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0" w:type="auto"/>
        <w:tblInd w:w="26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911"/>
      </w:tblGrid>
      <w:tr w:rsidR="00AC5D09" w:rsidRPr="0078154B" w:rsidTr="004B6694">
        <w:tc>
          <w:tcPr>
            <w:tcW w:w="6911" w:type="dxa"/>
          </w:tcPr>
          <w:p w:rsidR="00AC5D09" w:rsidRPr="0078154B" w:rsidRDefault="00AC5D0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8154B">
              <w:rPr>
                <w:rFonts w:ascii="Times New Roman" w:hAnsi="Times New Roman" w:cs="Times New Roman"/>
                <w:b/>
                <w:sz w:val="28"/>
                <w:szCs w:val="28"/>
              </w:rPr>
              <w:t>В Арбитражный суд города Москвы</w:t>
            </w:r>
          </w:p>
        </w:tc>
      </w:tr>
      <w:tr w:rsidR="00AC5D09" w:rsidRPr="0078154B" w:rsidTr="004B6694">
        <w:tc>
          <w:tcPr>
            <w:tcW w:w="6911" w:type="dxa"/>
          </w:tcPr>
          <w:tbl>
            <w:tblPr>
              <w:tblW w:w="0" w:type="auto"/>
              <w:shd w:val="clear" w:color="auto" w:fill="F7F7F7"/>
              <w:tblCellMar>
                <w:left w:w="0" w:type="dxa"/>
                <w:right w:w="0" w:type="dxa"/>
              </w:tblCellMar>
              <w:tblLook w:val="04A0"/>
            </w:tblPr>
            <w:tblGrid>
              <w:gridCol w:w="4085"/>
            </w:tblGrid>
            <w:tr w:rsidR="00AC5D09" w:rsidRPr="0078154B" w:rsidTr="008E313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AC5D09" w:rsidRPr="00AC5D09" w:rsidRDefault="00AC5D09" w:rsidP="008E31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78154B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Адрес:</w:t>
                  </w:r>
                  <w:r w:rsidRPr="0078154B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  <w:r w:rsidRPr="00AC5D0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115225, Россия, </w:t>
                  </w:r>
                  <w:proofErr w:type="gramStart"/>
                  <w:r w:rsidRPr="00AC5D0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г</w:t>
                  </w:r>
                  <w:proofErr w:type="gramEnd"/>
                  <w:r w:rsidRPr="00AC5D0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. Москва,</w:t>
                  </w:r>
                </w:p>
              </w:tc>
            </w:tr>
            <w:tr w:rsidR="00AC5D09" w:rsidRPr="0078154B" w:rsidTr="008E3135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AC5D09" w:rsidRPr="0078154B" w:rsidRDefault="00AC5D09" w:rsidP="008E31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AC5D09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ул. Большая Тульская, д. 17</w:t>
                  </w:r>
                </w:p>
                <w:p w:rsidR="004B6694" w:rsidRPr="00AC5D09" w:rsidRDefault="004B6694" w:rsidP="008E31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AC5D09" w:rsidRPr="0078154B" w:rsidRDefault="00AC5D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5D09" w:rsidRPr="0078154B" w:rsidTr="004B6694">
        <w:tc>
          <w:tcPr>
            <w:tcW w:w="6911" w:type="dxa"/>
          </w:tcPr>
          <w:p w:rsidR="00AC5D09" w:rsidRPr="0078154B" w:rsidRDefault="00AC5D09" w:rsidP="004A68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154B">
              <w:rPr>
                <w:rFonts w:ascii="Times New Roman" w:hAnsi="Times New Roman" w:cs="Times New Roman"/>
                <w:b/>
                <w:sz w:val="28"/>
                <w:szCs w:val="28"/>
              </w:rPr>
              <w:t>Истец:</w:t>
            </w:r>
            <w:r w:rsidRPr="0078154B">
              <w:rPr>
                <w:rFonts w:ascii="Times New Roman" w:hAnsi="Times New Roman" w:cs="Times New Roman"/>
                <w:sz w:val="28"/>
                <w:szCs w:val="28"/>
              </w:rPr>
              <w:t xml:space="preserve"> ОБЩЕСТВО С ОГРАНИЧЕННОЙ ОТВЕТСТВЕННОСТЬЮ "РОЯЛ"</w:t>
            </w:r>
          </w:p>
        </w:tc>
      </w:tr>
      <w:tr w:rsidR="00AC5D09" w:rsidRPr="0078154B" w:rsidTr="004B6694">
        <w:tc>
          <w:tcPr>
            <w:tcW w:w="6911" w:type="dxa"/>
          </w:tcPr>
          <w:p w:rsidR="00AC5D09" w:rsidRPr="0078154B" w:rsidRDefault="00AC5D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154B">
              <w:rPr>
                <w:rFonts w:ascii="Times New Roman" w:hAnsi="Times New Roman" w:cs="Times New Roman"/>
                <w:sz w:val="28"/>
                <w:szCs w:val="28"/>
              </w:rPr>
              <w:t>ОГР</w:t>
            </w:r>
            <w:r w:rsidR="004A68C6">
              <w:rPr>
                <w:rFonts w:ascii="Times New Roman" w:hAnsi="Times New Roman" w:cs="Times New Roman"/>
                <w:sz w:val="28"/>
                <w:szCs w:val="28"/>
              </w:rPr>
              <w:t>Н 1007748432202 ИНН/КПП 7714617810/775401001. Дата регистрации 08</w:t>
            </w:r>
            <w:r w:rsidRPr="0078154B">
              <w:rPr>
                <w:rFonts w:ascii="Times New Roman" w:hAnsi="Times New Roman" w:cs="Times New Roman"/>
                <w:sz w:val="28"/>
                <w:szCs w:val="28"/>
              </w:rPr>
              <w:t>.10.2005.</w:t>
            </w:r>
          </w:p>
        </w:tc>
      </w:tr>
      <w:tr w:rsidR="00AC5D09" w:rsidRPr="0078154B" w:rsidTr="004B6694">
        <w:tc>
          <w:tcPr>
            <w:tcW w:w="6911" w:type="dxa"/>
          </w:tcPr>
          <w:p w:rsidR="00AC5D09" w:rsidRPr="0078154B" w:rsidRDefault="00AC5D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154B">
              <w:rPr>
                <w:rFonts w:ascii="Times New Roman" w:hAnsi="Times New Roman" w:cs="Times New Roman"/>
                <w:sz w:val="28"/>
                <w:szCs w:val="28"/>
              </w:rPr>
              <w:t>Адрес: 119019, ГОРОД МОСКВА, БУЛЬВАР НИКИТСКИЙ, ДОМ 10</w:t>
            </w:r>
            <w:r w:rsidR="004A68C6">
              <w:rPr>
                <w:rFonts w:ascii="Times New Roman" w:hAnsi="Times New Roman" w:cs="Times New Roman"/>
                <w:sz w:val="28"/>
                <w:szCs w:val="28"/>
              </w:rPr>
              <w:t>9/5, СТРОЕНИЕ 8</w:t>
            </w:r>
            <w:r w:rsidRPr="0078154B">
              <w:rPr>
                <w:rFonts w:ascii="Times New Roman" w:hAnsi="Times New Roman" w:cs="Times New Roman"/>
                <w:sz w:val="28"/>
                <w:szCs w:val="28"/>
              </w:rPr>
              <w:t>, КОМНАТА 13, ЭТ. 2</w:t>
            </w:r>
          </w:p>
        </w:tc>
      </w:tr>
      <w:tr w:rsidR="00AC5D09" w:rsidRPr="0078154B" w:rsidTr="004B6694">
        <w:tc>
          <w:tcPr>
            <w:tcW w:w="6911" w:type="dxa"/>
          </w:tcPr>
          <w:p w:rsidR="00AC5D09" w:rsidRPr="0078154B" w:rsidRDefault="00AC5D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154B">
              <w:rPr>
                <w:rFonts w:ascii="Times New Roman" w:hAnsi="Times New Roman" w:cs="Times New Roman"/>
                <w:sz w:val="28"/>
                <w:szCs w:val="28"/>
              </w:rPr>
              <w:t>Представитель истца Машенков Сергей Павлович тел. 8 (919)-722-05-32</w:t>
            </w:r>
          </w:p>
          <w:p w:rsidR="00AC5D09" w:rsidRPr="0078154B" w:rsidRDefault="00AC5D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154B">
              <w:rPr>
                <w:rFonts w:ascii="Times New Roman" w:hAnsi="Times New Roman" w:cs="Times New Roman"/>
                <w:sz w:val="28"/>
                <w:szCs w:val="28"/>
              </w:rPr>
              <w:t xml:space="preserve">Электронная почта: </w:t>
            </w:r>
            <w:hyperlink r:id="rId5" w:history="1">
              <w:r w:rsidR="004B6694" w:rsidRPr="0078154B">
                <w:rPr>
                  <w:rStyle w:val="a5"/>
                  <w:rFonts w:ascii="Times New Roman" w:hAnsi="Times New Roman" w:cs="Times New Roman"/>
                  <w:color w:val="auto"/>
                  <w:sz w:val="28"/>
                  <w:szCs w:val="28"/>
                  <w:lang w:val="en-US"/>
                </w:rPr>
                <w:t>mashenkov</w:t>
              </w:r>
              <w:r w:rsidR="004B6694" w:rsidRPr="0078154B">
                <w:rPr>
                  <w:rStyle w:val="a5"/>
                  <w:rFonts w:ascii="Times New Roman" w:hAnsi="Times New Roman" w:cs="Times New Roman"/>
                  <w:color w:val="auto"/>
                  <w:sz w:val="28"/>
                  <w:szCs w:val="28"/>
                </w:rPr>
                <w:t>.</w:t>
              </w:r>
              <w:r w:rsidR="004B6694" w:rsidRPr="0078154B">
                <w:rPr>
                  <w:rStyle w:val="a5"/>
                  <w:rFonts w:ascii="Times New Roman" w:hAnsi="Times New Roman" w:cs="Times New Roman"/>
                  <w:color w:val="auto"/>
                  <w:sz w:val="28"/>
                  <w:szCs w:val="28"/>
                  <w:lang w:val="en-US"/>
                </w:rPr>
                <w:t>s</w:t>
              </w:r>
              <w:r w:rsidR="004B6694" w:rsidRPr="0078154B">
                <w:rPr>
                  <w:rStyle w:val="a5"/>
                  <w:rFonts w:ascii="Times New Roman" w:hAnsi="Times New Roman" w:cs="Times New Roman"/>
                  <w:color w:val="auto"/>
                  <w:sz w:val="28"/>
                  <w:szCs w:val="28"/>
                </w:rPr>
                <w:t>@</w:t>
              </w:r>
              <w:r w:rsidR="004B6694" w:rsidRPr="0078154B">
                <w:rPr>
                  <w:rStyle w:val="a5"/>
                  <w:rFonts w:ascii="Times New Roman" w:hAnsi="Times New Roman" w:cs="Times New Roman"/>
                  <w:color w:val="auto"/>
                  <w:sz w:val="28"/>
                  <w:szCs w:val="28"/>
                  <w:lang w:val="en-US"/>
                </w:rPr>
                <w:t>yandex</w:t>
              </w:r>
              <w:r w:rsidR="004B6694" w:rsidRPr="0078154B">
                <w:rPr>
                  <w:rStyle w:val="a5"/>
                  <w:rFonts w:ascii="Times New Roman" w:hAnsi="Times New Roman" w:cs="Times New Roman"/>
                  <w:color w:val="auto"/>
                  <w:sz w:val="28"/>
                  <w:szCs w:val="28"/>
                </w:rPr>
                <w:t>.</w:t>
              </w:r>
              <w:r w:rsidR="004B6694" w:rsidRPr="0078154B">
                <w:rPr>
                  <w:rStyle w:val="a5"/>
                  <w:rFonts w:ascii="Times New Roman" w:hAnsi="Times New Roman" w:cs="Times New Roman"/>
                  <w:color w:val="auto"/>
                  <w:sz w:val="28"/>
                  <w:szCs w:val="28"/>
                  <w:lang w:val="en-US"/>
                </w:rPr>
                <w:t>ru</w:t>
              </w:r>
            </w:hyperlink>
          </w:p>
          <w:p w:rsidR="004B6694" w:rsidRPr="0078154B" w:rsidRDefault="004B66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C5D09" w:rsidRPr="0078154B" w:rsidTr="004B6694">
        <w:tc>
          <w:tcPr>
            <w:tcW w:w="6911" w:type="dxa"/>
          </w:tcPr>
          <w:p w:rsidR="00AC5D09" w:rsidRPr="0078154B" w:rsidRDefault="00AC5D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154B">
              <w:rPr>
                <w:rFonts w:ascii="Times New Roman" w:hAnsi="Times New Roman" w:cs="Times New Roman"/>
                <w:b/>
                <w:sz w:val="28"/>
                <w:szCs w:val="28"/>
              </w:rPr>
              <w:t>Ответчик:</w:t>
            </w:r>
            <w:r w:rsidRPr="0078154B">
              <w:rPr>
                <w:rFonts w:ascii="Times New Roman" w:hAnsi="Times New Roman" w:cs="Times New Roman"/>
                <w:sz w:val="28"/>
                <w:szCs w:val="28"/>
              </w:rPr>
              <w:t xml:space="preserve"> АКЦИОНЕРНОЕ ОБЩЕСТВО СТРАХОВАЯ КОМПАНИЯ "ВНЕШЭКОНОМСТРАХ"</w:t>
            </w:r>
          </w:p>
        </w:tc>
      </w:tr>
      <w:tr w:rsidR="00AC5D09" w:rsidRPr="0078154B" w:rsidTr="004B6694">
        <w:tc>
          <w:tcPr>
            <w:tcW w:w="6911" w:type="dxa"/>
          </w:tcPr>
          <w:p w:rsidR="00AC5D09" w:rsidRPr="0078154B" w:rsidRDefault="004B66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154B">
              <w:rPr>
                <w:rFonts w:ascii="Times New Roman" w:hAnsi="Times New Roman" w:cs="Times New Roman"/>
                <w:sz w:val="28"/>
                <w:szCs w:val="28"/>
              </w:rPr>
              <w:t>ОГРН 1027700078746 ИНН/КПП 7704196137/775001001. Дата регистрации 09.02.1999.</w:t>
            </w:r>
          </w:p>
        </w:tc>
      </w:tr>
      <w:tr w:rsidR="004B6694" w:rsidRPr="0078154B" w:rsidTr="004B6694">
        <w:tc>
          <w:tcPr>
            <w:tcW w:w="6911" w:type="dxa"/>
          </w:tcPr>
          <w:p w:rsidR="004B6694" w:rsidRPr="0078154B" w:rsidRDefault="004B66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154B">
              <w:rPr>
                <w:rFonts w:ascii="Times New Roman" w:hAnsi="Times New Roman" w:cs="Times New Roman"/>
                <w:b/>
                <w:sz w:val="28"/>
                <w:szCs w:val="28"/>
              </w:rPr>
              <w:t>Адрес:</w:t>
            </w:r>
            <w:r w:rsidRPr="0078154B">
              <w:rPr>
                <w:rFonts w:ascii="Times New Roman" w:hAnsi="Times New Roman" w:cs="Times New Roman"/>
                <w:sz w:val="28"/>
                <w:szCs w:val="28"/>
              </w:rPr>
              <w:t xml:space="preserve"> 127106, ГОРОД МОСКВА, ПРОЕЗД ГОСТИНИЧНЫЙ, ДОМ 4Б, ПОМЕЩЕНИЕ I КОМНАТА 13.</w:t>
            </w:r>
          </w:p>
        </w:tc>
      </w:tr>
      <w:tr w:rsidR="004B6694" w:rsidRPr="0078154B" w:rsidTr="004B6694">
        <w:tc>
          <w:tcPr>
            <w:tcW w:w="6911" w:type="dxa"/>
          </w:tcPr>
          <w:p w:rsidR="004B6694" w:rsidRPr="0078154B" w:rsidRDefault="004B669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B6694" w:rsidRPr="0078154B" w:rsidRDefault="004B669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F17A9">
              <w:rPr>
                <w:rFonts w:ascii="Times New Roman" w:hAnsi="Times New Roman" w:cs="Times New Roman"/>
                <w:b/>
                <w:sz w:val="28"/>
                <w:szCs w:val="28"/>
              </w:rPr>
              <w:t>Цена иска</w:t>
            </w:r>
            <w:r w:rsidR="000F17A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</w:t>
            </w:r>
            <w:r w:rsidR="000F17A9" w:rsidRPr="000F17A9">
              <w:rPr>
                <w:rFonts w:ascii="Times New Roman" w:hAnsi="Times New Roman" w:cs="Times New Roman"/>
                <w:b/>
                <w:sz w:val="28"/>
                <w:szCs w:val="28"/>
              </w:rPr>
              <w:t>686 613,16 рублей.</w:t>
            </w:r>
          </w:p>
          <w:p w:rsidR="004B6694" w:rsidRPr="0078154B" w:rsidRDefault="004B669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8154B">
              <w:rPr>
                <w:rFonts w:ascii="Times New Roman" w:hAnsi="Times New Roman" w:cs="Times New Roman"/>
                <w:b/>
                <w:sz w:val="28"/>
                <w:szCs w:val="28"/>
              </w:rPr>
              <w:t>Госпошлина</w:t>
            </w:r>
            <w:r w:rsidR="000F17A9">
              <w:rPr>
                <w:rFonts w:ascii="Times New Roman" w:hAnsi="Times New Roman" w:cs="Times New Roman"/>
                <w:b/>
                <w:sz w:val="28"/>
                <w:szCs w:val="28"/>
              </w:rPr>
              <w:t>: 16 732 рубля.</w:t>
            </w:r>
          </w:p>
        </w:tc>
      </w:tr>
      <w:tr w:rsidR="00AC5D09" w:rsidRPr="0078154B" w:rsidTr="004B6694">
        <w:tc>
          <w:tcPr>
            <w:tcW w:w="6911" w:type="dxa"/>
          </w:tcPr>
          <w:tbl>
            <w:tblPr>
              <w:tblW w:w="0" w:type="auto"/>
              <w:shd w:val="clear" w:color="auto" w:fill="F7F7F7"/>
              <w:tblCellMar>
                <w:left w:w="0" w:type="dxa"/>
                <w:right w:w="0" w:type="dxa"/>
              </w:tblCellMar>
              <w:tblLook w:val="04A0"/>
            </w:tblPr>
            <w:tblGrid>
              <w:gridCol w:w="6"/>
            </w:tblGrid>
            <w:tr w:rsidR="00AC5D09" w:rsidRPr="00AC5D09" w:rsidTr="00AC5D09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AC5D09" w:rsidRPr="00AC5D09" w:rsidRDefault="00AC5D09" w:rsidP="00AC5D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AC5D09" w:rsidRPr="00AC5D09" w:rsidTr="00AC5D09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AC5D09" w:rsidRPr="00AC5D09" w:rsidRDefault="00AC5D09" w:rsidP="00AC5D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AC5D09" w:rsidRPr="0078154B" w:rsidTr="00AC5D09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AC5D09" w:rsidRPr="0078154B" w:rsidRDefault="00AC5D09" w:rsidP="00AC5D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AC5D09" w:rsidRPr="0078154B" w:rsidTr="00AC5D09"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AC5D09" w:rsidRPr="0078154B" w:rsidRDefault="00AC5D09" w:rsidP="00AC5D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AC5D09" w:rsidRPr="0078154B" w:rsidRDefault="00AC5D0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B6694" w:rsidRPr="0078154B" w:rsidRDefault="004B6694">
      <w:pPr>
        <w:rPr>
          <w:rFonts w:ascii="Times New Roman" w:hAnsi="Times New Roman" w:cs="Times New Roman"/>
          <w:sz w:val="28"/>
          <w:szCs w:val="28"/>
        </w:rPr>
      </w:pPr>
    </w:p>
    <w:p w:rsidR="004B6694" w:rsidRPr="0078154B" w:rsidRDefault="004B6694" w:rsidP="004B66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154B">
        <w:rPr>
          <w:rFonts w:ascii="Times New Roman" w:hAnsi="Times New Roman" w:cs="Times New Roman"/>
          <w:b/>
          <w:sz w:val="28"/>
          <w:szCs w:val="28"/>
        </w:rPr>
        <w:t>ИСКОВОЕ ЗАЯВЛЕНИЕ</w:t>
      </w:r>
    </w:p>
    <w:p w:rsidR="004B6694" w:rsidRPr="0078154B" w:rsidRDefault="004B6694" w:rsidP="004B669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8154B">
        <w:rPr>
          <w:rFonts w:ascii="Times New Roman" w:hAnsi="Times New Roman" w:cs="Times New Roman"/>
          <w:sz w:val="28"/>
          <w:szCs w:val="28"/>
        </w:rPr>
        <w:t xml:space="preserve">о взыскании </w:t>
      </w:r>
      <w:r w:rsidR="000A7639" w:rsidRPr="0078154B">
        <w:rPr>
          <w:rFonts w:ascii="Times New Roman" w:hAnsi="Times New Roman" w:cs="Times New Roman"/>
          <w:sz w:val="28"/>
          <w:szCs w:val="28"/>
        </w:rPr>
        <w:t>страховой премии</w:t>
      </w:r>
      <w:r w:rsidRPr="0078154B">
        <w:rPr>
          <w:rFonts w:ascii="Times New Roman" w:hAnsi="Times New Roman" w:cs="Times New Roman"/>
          <w:sz w:val="28"/>
          <w:szCs w:val="28"/>
        </w:rPr>
        <w:t>,</w:t>
      </w:r>
      <w:r w:rsidRPr="007815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A69A6">
        <w:rPr>
          <w:rFonts w:ascii="Times New Roman" w:hAnsi="Times New Roman" w:cs="Times New Roman"/>
          <w:sz w:val="28"/>
          <w:szCs w:val="28"/>
          <w:shd w:val="clear" w:color="auto" w:fill="FFFFFF"/>
        </w:rPr>
        <w:t>убытков</w:t>
      </w:r>
      <w:r w:rsidRPr="0078154B">
        <w:rPr>
          <w:rFonts w:ascii="Times New Roman" w:hAnsi="Times New Roman" w:cs="Times New Roman"/>
          <w:sz w:val="28"/>
          <w:szCs w:val="28"/>
          <w:shd w:val="clear" w:color="auto" w:fill="FFFFFF"/>
        </w:rPr>
        <w:t>, процентов за пользование чужими денежными средствами</w:t>
      </w:r>
    </w:p>
    <w:p w:rsidR="00C404CE" w:rsidRPr="0078154B" w:rsidRDefault="00C404CE" w:rsidP="004B669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07733" w:rsidRPr="0078154B" w:rsidRDefault="00007733" w:rsidP="00C404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815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Истец - </w:t>
      </w:r>
      <w:r w:rsidRPr="0078154B">
        <w:rPr>
          <w:rFonts w:ascii="Times New Roman" w:hAnsi="Times New Roman" w:cs="Times New Roman"/>
          <w:sz w:val="28"/>
          <w:szCs w:val="28"/>
        </w:rPr>
        <w:t>ОБЩЕСТВО С ОГРАНИЧЕННОЙ ОТВЕТСТВЕННОСТЬЮ "</w:t>
      </w:r>
      <w:r w:rsidR="009A69A6">
        <w:rPr>
          <w:rFonts w:ascii="Times New Roman" w:hAnsi="Times New Roman" w:cs="Times New Roman"/>
          <w:sz w:val="28"/>
          <w:szCs w:val="28"/>
        </w:rPr>
        <w:t xml:space="preserve">РОЯЛ" в соответствии с </w:t>
      </w:r>
      <w:r w:rsidRPr="0078154B">
        <w:rPr>
          <w:rFonts w:ascii="Times New Roman" w:hAnsi="Times New Roman" w:cs="Times New Roman"/>
          <w:sz w:val="28"/>
          <w:szCs w:val="28"/>
        </w:rPr>
        <w:t>з</w:t>
      </w:r>
      <w:r w:rsidR="009A69A6">
        <w:rPr>
          <w:rFonts w:ascii="Times New Roman" w:hAnsi="Times New Roman" w:cs="Times New Roman"/>
          <w:sz w:val="28"/>
          <w:szCs w:val="28"/>
        </w:rPr>
        <w:t>ая</w:t>
      </w:r>
      <w:r w:rsidRPr="0078154B">
        <w:rPr>
          <w:rFonts w:ascii="Times New Roman" w:hAnsi="Times New Roman" w:cs="Times New Roman"/>
          <w:sz w:val="28"/>
          <w:szCs w:val="28"/>
        </w:rPr>
        <w:t>вленным видом предпринимательской деятельности – «ОКВЭД 79.1 ДЕЯТЕЛЬНОСТЬ ТУРИСТИЧЕСКИХ АГЕНТСТВ И ТУРОПЕРАТОРОВ» является туристическим агентством.</w:t>
      </w:r>
    </w:p>
    <w:p w:rsidR="00007733" w:rsidRPr="0078154B" w:rsidRDefault="00007733" w:rsidP="00C404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8154B">
        <w:rPr>
          <w:rFonts w:ascii="Times New Roman" w:hAnsi="Times New Roman" w:cs="Times New Roman"/>
          <w:sz w:val="28"/>
          <w:szCs w:val="28"/>
          <w:shd w:val="clear" w:color="auto" w:fill="FFFFFF"/>
        </w:rPr>
        <w:t>При осуществлении туристской деятельности предусмотрено обязательное страхование -  ст. 17 Федерального закона от 24 ноября 1996 г. N 132-ФЗ "Об основах туристской деятельности в Российской Федерации" (далее - Закон N 132-ФЗ). Согласно указанной статье Закона N 132-ФЗ туроператор (</w:t>
      </w:r>
      <w:proofErr w:type="spellStart"/>
      <w:r w:rsidRPr="0078154B">
        <w:rPr>
          <w:rFonts w:ascii="Times New Roman" w:hAnsi="Times New Roman" w:cs="Times New Roman"/>
          <w:sz w:val="28"/>
          <w:szCs w:val="28"/>
          <w:shd w:val="clear" w:color="auto" w:fill="FFFFFF"/>
        </w:rPr>
        <w:t>турагент</w:t>
      </w:r>
      <w:proofErr w:type="spellEnd"/>
      <w:r w:rsidRPr="0078154B">
        <w:rPr>
          <w:rFonts w:ascii="Times New Roman" w:hAnsi="Times New Roman" w:cs="Times New Roman"/>
          <w:sz w:val="28"/>
          <w:szCs w:val="28"/>
          <w:shd w:val="clear" w:color="auto" w:fill="FFFFFF"/>
        </w:rPr>
        <w:t>) обязан страховать туристов на случай внезапного заболевания и от несчастных случаев, если такие требования установлены законодательством той страны, куда отправляется на отдых турист.</w:t>
      </w:r>
      <w:r w:rsidRPr="0078154B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:rsidR="00C404CE" w:rsidRPr="0078154B" w:rsidRDefault="00C404CE" w:rsidP="00C404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15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19 апреля 2016 года Истец - </w:t>
      </w:r>
      <w:r w:rsidRPr="0078154B">
        <w:rPr>
          <w:rFonts w:ascii="Times New Roman" w:hAnsi="Times New Roman" w:cs="Times New Roman"/>
          <w:sz w:val="28"/>
          <w:szCs w:val="28"/>
        </w:rPr>
        <w:t xml:space="preserve">ОБЩЕСТВО С ОГРАНИЧЕННОЙ ОТВЕТСТВЕННОСТЬЮ "РОЯЛ" (далее Истец) заключило с Ответчиком - АКЦИОНЕРНЫМ ОБЩЕСТВОМ СТРАХОВАЯ КОМПАНИЯ </w:t>
      </w:r>
      <w:r w:rsidRPr="0078154B">
        <w:rPr>
          <w:rFonts w:ascii="Times New Roman" w:hAnsi="Times New Roman" w:cs="Times New Roman"/>
          <w:sz w:val="28"/>
          <w:szCs w:val="28"/>
        </w:rPr>
        <w:lastRenderedPageBreak/>
        <w:t>"ВНЕШЭКОНОМСТРАХ" Договор  № В-119042016-ТО страхования гражданской ответственности за неисполнение или ненадлежащее исполнение обязательств по договору о реализации туристского продукта (Приложение № 2).</w:t>
      </w:r>
    </w:p>
    <w:p w:rsidR="00C404CE" w:rsidRPr="0078154B" w:rsidRDefault="00C404CE" w:rsidP="00C404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154B">
        <w:rPr>
          <w:rFonts w:ascii="Times New Roman" w:hAnsi="Times New Roman" w:cs="Times New Roman"/>
          <w:sz w:val="28"/>
          <w:szCs w:val="28"/>
        </w:rPr>
        <w:t xml:space="preserve">В исполнение пункта 6.3. вышеуказанного договора истец полностью выполнил свои обязательства и оплатил ответчику стоимость страховой премии в размере 325 000 (триста двадцать пять тысяч) рублей, что подтверждается Платежным поручением № 125 от 21.04.2016 года (Приложение № 3). </w:t>
      </w:r>
    </w:p>
    <w:p w:rsidR="00F124C9" w:rsidRPr="0078154B" w:rsidRDefault="00677948" w:rsidP="00C404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8154B">
        <w:rPr>
          <w:rFonts w:ascii="Times New Roman" w:hAnsi="Times New Roman" w:cs="Times New Roman"/>
          <w:sz w:val="28"/>
          <w:szCs w:val="28"/>
          <w:shd w:val="clear" w:color="auto" w:fill="FFFFFF"/>
        </w:rPr>
        <w:t>01.06.2016 года в соответствии с Приказом</w:t>
      </w:r>
      <w:r w:rsidR="00F124C9" w:rsidRPr="007815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Центрального банка Российской федерации от 26.05.2016 № ОД-1654 </w:t>
      </w:r>
      <w:r w:rsidRPr="0078154B">
        <w:rPr>
          <w:rFonts w:ascii="Times New Roman" w:hAnsi="Times New Roman" w:cs="Times New Roman"/>
          <w:sz w:val="28"/>
          <w:szCs w:val="28"/>
          <w:shd w:val="clear" w:color="auto" w:fill="FFFFFF"/>
        </w:rPr>
        <w:t>действие</w:t>
      </w:r>
      <w:r w:rsidR="00F124C9" w:rsidRPr="007815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лицензии на осуществление страхования  ООО "ВНЕШЭКОНОМСТРАХ"</w:t>
      </w:r>
      <w:r w:rsidRPr="007815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было приостановлено (Приложение № 4).</w:t>
      </w:r>
    </w:p>
    <w:p w:rsidR="00BF251F" w:rsidRPr="0078154B" w:rsidRDefault="00BF251F" w:rsidP="00C404CE">
      <w:pPr>
        <w:spacing w:after="0" w:line="240" w:lineRule="auto"/>
        <w:ind w:firstLine="708"/>
        <w:jc w:val="both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815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28.07.2016 года </w:t>
      </w:r>
      <w:r w:rsidR="00677948" w:rsidRPr="0078154B">
        <w:rPr>
          <w:rFonts w:ascii="Times New Roman" w:hAnsi="Times New Roman" w:cs="Times New Roman"/>
          <w:sz w:val="28"/>
          <w:szCs w:val="28"/>
          <w:shd w:val="clear" w:color="auto" w:fill="FFFFFF"/>
        </w:rPr>
        <w:t>Банк России приказом № ОД-2437 отозвал лицензии на осуществление страхования акционерного общества Страховой компании «ВНЕШЭКОНОМСТРАХ» (регистрационный номер по единому государственному реестру субъектов страхового дела 3279).</w:t>
      </w:r>
      <w:r w:rsidR="00677948" w:rsidRPr="0078154B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:rsidR="00677948" w:rsidRPr="0078154B" w:rsidRDefault="00677948" w:rsidP="00C404CE">
      <w:pPr>
        <w:spacing w:after="0" w:line="240" w:lineRule="auto"/>
        <w:ind w:firstLine="708"/>
        <w:jc w:val="both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 w:rsidRPr="0078154B">
        <w:rPr>
          <w:rFonts w:ascii="Times New Roman" w:hAnsi="Times New Roman" w:cs="Times New Roman"/>
          <w:sz w:val="28"/>
          <w:szCs w:val="28"/>
          <w:shd w:val="clear" w:color="auto" w:fill="FFFFFF"/>
        </w:rPr>
        <w:t>Данное решение принято в связи с неустранением в установленный срок нарушений страхового законодательства, явившихся основанием для приостановления приказом Банка России от 26.05.2016 № ОД-1654 действия лицензий на осуществление страхования, а именно, несоблюдением требований финансовой устойчивости и платежеспособности в части порядка и условий инвестирования страховых резервов и собственных средств, нормативного соотношения активов и принятых обязательств, и вступает в силу со дня его</w:t>
      </w:r>
      <w:proofErr w:type="gramEnd"/>
      <w:r w:rsidRPr="007815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опубликования в «Вестнике Банка России».</w:t>
      </w:r>
      <w:r w:rsidRPr="0078154B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:rsidR="00AB3F95" w:rsidRPr="0078154B" w:rsidRDefault="00AB3F95" w:rsidP="00AB3F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8154B">
        <w:rPr>
          <w:rFonts w:ascii="Times New Roman" w:hAnsi="Times New Roman" w:cs="Times New Roman"/>
          <w:sz w:val="28"/>
          <w:szCs w:val="28"/>
          <w:shd w:val="clear" w:color="auto" w:fill="FFFFFF"/>
        </w:rPr>
        <w:t>С момента приостановки действия лицензии на осуществление страхования Приказом Федерального агентства по туризму от 21 июня 2016 г. N 250-Пр-16 "Об исключении сведений о туроператорах из Единого федерального реестра туроператоров" (Приложение № 6) истец был исключен из реестра туроператоров и лишился права заниматься этой деятельностью.</w:t>
      </w:r>
    </w:p>
    <w:p w:rsidR="002375E9" w:rsidRPr="0078154B" w:rsidRDefault="002375E9" w:rsidP="007E390D">
      <w:pPr>
        <w:spacing w:after="0" w:line="240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54B">
        <w:rPr>
          <w:rFonts w:ascii="Times New Roman" w:hAnsi="Times New Roman" w:cs="Times New Roman"/>
          <w:sz w:val="28"/>
          <w:szCs w:val="28"/>
          <w:shd w:val="clear" w:color="auto" w:fill="FFFFFF"/>
        </w:rPr>
        <w:t>В соответствии со ст. 938 ГК РФ «</w:t>
      </w:r>
      <w:r w:rsidRPr="0078154B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качестве страховщиков договоры страхования могут заключать юридические лица, имеющие разрешения (лицензии) на осуществление страхования соответствующего вида».</w:t>
      </w:r>
    </w:p>
    <w:p w:rsidR="002375E9" w:rsidRPr="0078154B" w:rsidRDefault="002375E9" w:rsidP="007E390D">
      <w:pPr>
        <w:spacing w:after="0" w:line="240" w:lineRule="auto"/>
        <w:ind w:firstLine="54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81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Поскольку у ответчика нет разрешения (лицензии) на осуществление страхования </w:t>
      </w:r>
      <w:r w:rsidR="007E390D" w:rsidRPr="0078154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п. 5. Ст.</w:t>
      </w:r>
      <w:r w:rsidR="007E390D" w:rsidRPr="0078154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32.8.</w:t>
      </w:r>
      <w:r w:rsidR="007E390D" w:rsidRPr="00781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6" w:history="1">
        <w:r w:rsidR="007E390D" w:rsidRPr="0078154B">
          <w:rPr>
            <w:rStyle w:val="a5"/>
            <w:rFonts w:ascii="Times New Roman" w:hAnsi="Times New Roman" w:cs="Times New Roman"/>
            <w:bCs/>
            <w:color w:val="auto"/>
            <w:sz w:val="28"/>
            <w:szCs w:val="28"/>
            <w:u w:val="none"/>
            <w:shd w:val="clear" w:color="auto" w:fill="FFFFFF"/>
          </w:rPr>
          <w:t>Закон РФ от 27.11.1992 N 4015-1 (ред. от 03.07.2016) "Об организации страхового дела в Российской Федерации"</w:t>
        </w:r>
      </w:hyperlink>
      <w:r w:rsidR="007E390D" w:rsidRPr="0078154B">
        <w:rPr>
          <w:rFonts w:ascii="Times New Roman" w:hAnsi="Times New Roman" w:cs="Times New Roman"/>
          <w:sz w:val="28"/>
          <w:szCs w:val="28"/>
        </w:rPr>
        <w:t xml:space="preserve"> –</w:t>
      </w:r>
      <w:r w:rsidR="007E390D" w:rsidRPr="0078154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ответчик обязан осуществить передачу обязательств, принятых по договорам страхования (страховой портфель), и (или) расторжение договоров страхования, договоров перестрахования, договоров по оказанию услуг страхового брокера.</w:t>
      </w:r>
    </w:p>
    <w:p w:rsidR="007E390D" w:rsidRPr="0078154B" w:rsidRDefault="007E390D" w:rsidP="007E390D">
      <w:pPr>
        <w:spacing w:after="0" w:line="240" w:lineRule="auto"/>
        <w:ind w:firstLine="54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8154B">
        <w:rPr>
          <w:rFonts w:ascii="Times New Roman" w:hAnsi="Times New Roman" w:cs="Times New Roman"/>
          <w:sz w:val="28"/>
          <w:szCs w:val="28"/>
          <w:shd w:val="clear" w:color="auto" w:fill="FFFFFF"/>
        </w:rPr>
        <w:t>В силу</w:t>
      </w:r>
      <w:r w:rsidRPr="0078154B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hyperlink r:id="rId7" w:history="1">
        <w:r w:rsidRPr="0078154B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статьи 310 ГК РФ</w:t>
        </w:r>
      </w:hyperlink>
      <w:r w:rsidRPr="0078154B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78154B">
        <w:rPr>
          <w:rFonts w:ascii="Times New Roman" w:hAnsi="Times New Roman" w:cs="Times New Roman"/>
          <w:sz w:val="28"/>
          <w:szCs w:val="28"/>
          <w:shd w:val="clear" w:color="auto" w:fill="FFFFFF"/>
        </w:rPr>
        <w:t>односторонний отказ от исполнения обязательства не допускается.</w:t>
      </w:r>
    </w:p>
    <w:p w:rsidR="007E390D" w:rsidRPr="0078154B" w:rsidRDefault="007E390D" w:rsidP="007E390D">
      <w:pPr>
        <w:pStyle w:val="a6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78154B">
        <w:rPr>
          <w:sz w:val="28"/>
          <w:szCs w:val="28"/>
        </w:rPr>
        <w:t>В силу п.3</w:t>
      </w:r>
      <w:r w:rsidRPr="0078154B">
        <w:rPr>
          <w:rStyle w:val="apple-converted-space"/>
          <w:sz w:val="28"/>
          <w:szCs w:val="28"/>
        </w:rPr>
        <w:t> </w:t>
      </w:r>
      <w:hyperlink r:id="rId8" w:history="1">
        <w:r w:rsidRPr="0078154B">
          <w:rPr>
            <w:rStyle w:val="a5"/>
            <w:color w:val="auto"/>
            <w:sz w:val="28"/>
            <w:szCs w:val="28"/>
            <w:u w:val="none"/>
          </w:rPr>
          <w:t>ст.450 ГК РФ</w:t>
        </w:r>
      </w:hyperlink>
      <w:r w:rsidRPr="0078154B">
        <w:rPr>
          <w:rStyle w:val="apple-converted-space"/>
          <w:sz w:val="28"/>
          <w:szCs w:val="28"/>
        </w:rPr>
        <w:t> </w:t>
      </w:r>
      <w:r w:rsidRPr="0078154B">
        <w:rPr>
          <w:sz w:val="28"/>
          <w:szCs w:val="28"/>
        </w:rPr>
        <w:t xml:space="preserve">в случае одностороннего отказа от исполнения договора полностью или частично, когда такой отказ допускается законом ли </w:t>
      </w:r>
      <w:r w:rsidRPr="0078154B">
        <w:rPr>
          <w:sz w:val="28"/>
          <w:szCs w:val="28"/>
        </w:rPr>
        <w:lastRenderedPageBreak/>
        <w:t>соглашением сторон, договор считается соответственно расторгнутым или изменённым.</w:t>
      </w:r>
    </w:p>
    <w:p w:rsidR="007E390D" w:rsidRDefault="007E390D" w:rsidP="009A69A6">
      <w:pPr>
        <w:pStyle w:val="a6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78154B">
        <w:rPr>
          <w:sz w:val="28"/>
          <w:szCs w:val="28"/>
        </w:rPr>
        <w:t>В соответствии с пунктом 1</w:t>
      </w:r>
      <w:r w:rsidRPr="0078154B">
        <w:rPr>
          <w:rStyle w:val="apple-converted-space"/>
          <w:sz w:val="28"/>
          <w:szCs w:val="28"/>
        </w:rPr>
        <w:t> </w:t>
      </w:r>
      <w:hyperlink r:id="rId9" w:history="1">
        <w:r w:rsidRPr="0078154B">
          <w:rPr>
            <w:rStyle w:val="a5"/>
            <w:color w:val="auto"/>
            <w:sz w:val="28"/>
            <w:szCs w:val="28"/>
            <w:u w:val="none"/>
          </w:rPr>
          <w:t>статьи 958 ГК РФ</w:t>
        </w:r>
      </w:hyperlink>
      <w:r w:rsidRPr="0078154B">
        <w:rPr>
          <w:rStyle w:val="apple-converted-space"/>
          <w:sz w:val="28"/>
          <w:szCs w:val="28"/>
        </w:rPr>
        <w:t> </w:t>
      </w:r>
      <w:r w:rsidRPr="0078154B">
        <w:rPr>
          <w:sz w:val="28"/>
          <w:szCs w:val="28"/>
        </w:rPr>
        <w:t xml:space="preserve">договор страхования прекращается до наступления срока, на который он был заключён, если после его вступления в силу возможность наступления страхового случая </w:t>
      </w:r>
      <w:proofErr w:type="gramStart"/>
      <w:r w:rsidRPr="0078154B">
        <w:rPr>
          <w:sz w:val="28"/>
          <w:szCs w:val="28"/>
        </w:rPr>
        <w:t>отпала</w:t>
      </w:r>
      <w:proofErr w:type="gramEnd"/>
      <w:r w:rsidRPr="0078154B">
        <w:rPr>
          <w:sz w:val="28"/>
          <w:szCs w:val="28"/>
        </w:rPr>
        <w:t xml:space="preserve"> и существование страхового риска прекратилось по обстоятельствам иным, чем страховой случай. При досрочном прекращении договора страхования по обстоятельствам, указанным в пункте 1 настоящей статьи, страховщик имеет право </w:t>
      </w:r>
      <w:r w:rsidRPr="009A69A6">
        <w:rPr>
          <w:sz w:val="28"/>
          <w:szCs w:val="28"/>
        </w:rPr>
        <w:t>на часть страховой премии пропорционально времени, в течение которого действовало страхование.</w:t>
      </w:r>
    </w:p>
    <w:p w:rsidR="009A69A6" w:rsidRPr="009A69A6" w:rsidRDefault="009A69A6" w:rsidP="009A69A6">
      <w:pPr>
        <w:pStyle w:val="a6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 тем, что отзыв лицензии </w:t>
      </w:r>
      <w:proofErr w:type="gramStart"/>
      <w:r>
        <w:rPr>
          <w:sz w:val="28"/>
          <w:szCs w:val="28"/>
        </w:rPr>
        <w:t>был произведен из-за виновных действий ответчика истец требует</w:t>
      </w:r>
      <w:proofErr w:type="gramEnd"/>
      <w:r>
        <w:rPr>
          <w:sz w:val="28"/>
          <w:szCs w:val="28"/>
        </w:rPr>
        <w:t xml:space="preserve"> взыскания с него убытков.</w:t>
      </w:r>
    </w:p>
    <w:p w:rsidR="00D97120" w:rsidRPr="009A69A6" w:rsidRDefault="009A69A6" w:rsidP="009A69A6">
      <w:pPr>
        <w:spacing w:after="0" w:line="240" w:lineRule="auto"/>
        <w:ind w:firstLine="54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 в соответствии </w:t>
      </w:r>
      <w:r w:rsidRPr="009A69A6">
        <w:rPr>
          <w:rFonts w:ascii="Times New Roman" w:hAnsi="Times New Roman" w:cs="Times New Roman"/>
          <w:sz w:val="28"/>
          <w:szCs w:val="28"/>
        </w:rPr>
        <w:t xml:space="preserve">с </w:t>
      </w:r>
      <w:proofErr w:type="gramStart"/>
      <w:r w:rsidRPr="009A69A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ED74DD" w:rsidRPr="009A69A6">
        <w:rPr>
          <w:rFonts w:ascii="Times New Roman" w:hAnsi="Times New Roman" w:cs="Times New Roman"/>
          <w:sz w:val="28"/>
          <w:szCs w:val="28"/>
        </w:rPr>
        <w:fldChar w:fldCharType="begin"/>
      </w:r>
      <w:r w:rsidR="00D97120" w:rsidRPr="009A69A6">
        <w:rPr>
          <w:rFonts w:ascii="Times New Roman" w:hAnsi="Times New Roman" w:cs="Times New Roman"/>
          <w:sz w:val="28"/>
          <w:szCs w:val="28"/>
        </w:rPr>
        <w:instrText xml:space="preserve"> HYPERLINK "../cgi/online.cgi?req=doc&amp;base=LAW&amp;n=58427&amp;rnd=228224.3094418640&amp;dst=100059&amp;fld=134" </w:instrText>
      </w:r>
      <w:r w:rsidR="00ED74DD" w:rsidRPr="009A69A6">
        <w:rPr>
          <w:rFonts w:ascii="Times New Roman" w:hAnsi="Times New Roman" w:cs="Times New Roman"/>
          <w:sz w:val="28"/>
          <w:szCs w:val="28"/>
        </w:rPr>
        <w:fldChar w:fldCharType="separate"/>
      </w:r>
      <w:r w:rsidR="00D97120" w:rsidRPr="009A69A6">
        <w:rPr>
          <w:rStyle w:val="a5"/>
          <w:rFonts w:ascii="Times New Roman" w:hAnsi="Times New Roman" w:cs="Times New Roman"/>
          <w:color w:val="000000"/>
          <w:sz w:val="28"/>
          <w:szCs w:val="28"/>
          <w:u w:val="none"/>
        </w:rPr>
        <w:t>ункт</w:t>
      </w:r>
      <w:r w:rsidRPr="009A69A6">
        <w:rPr>
          <w:rStyle w:val="a5"/>
          <w:rFonts w:ascii="Times New Roman" w:hAnsi="Times New Roman" w:cs="Times New Roman"/>
          <w:color w:val="000000"/>
          <w:sz w:val="28"/>
          <w:szCs w:val="28"/>
          <w:u w:val="none"/>
        </w:rPr>
        <w:t>ом</w:t>
      </w:r>
      <w:r w:rsidR="00D97120" w:rsidRPr="009A69A6">
        <w:rPr>
          <w:rStyle w:val="a5"/>
          <w:rFonts w:ascii="Times New Roman" w:hAnsi="Times New Roman" w:cs="Times New Roman"/>
          <w:color w:val="000000"/>
          <w:sz w:val="28"/>
          <w:szCs w:val="28"/>
          <w:u w:val="none"/>
        </w:rPr>
        <w:t xml:space="preserve"> 5</w:t>
      </w:r>
      <w:r w:rsidR="00ED74DD" w:rsidRPr="009A69A6">
        <w:rPr>
          <w:rFonts w:ascii="Times New Roman" w:hAnsi="Times New Roman" w:cs="Times New Roman"/>
          <w:sz w:val="28"/>
          <w:szCs w:val="28"/>
        </w:rPr>
        <w:fldChar w:fldCharType="end"/>
      </w:r>
      <w:r w:rsidR="00D97120" w:rsidRPr="009A69A6">
        <w:rPr>
          <w:rFonts w:ascii="Times New Roman" w:hAnsi="Times New Roman" w:cs="Times New Roman"/>
          <w:sz w:val="28"/>
          <w:szCs w:val="28"/>
        </w:rPr>
        <w:t xml:space="preserve"> Информационного письма Президиума ВАС РФ от 21.12.2005 N 104</w:t>
      </w:r>
      <w:r w:rsidRPr="009A69A6">
        <w:rPr>
          <w:rFonts w:ascii="Times New Roman" w:hAnsi="Times New Roman" w:cs="Times New Roman"/>
          <w:sz w:val="28"/>
          <w:szCs w:val="28"/>
        </w:rPr>
        <w:t xml:space="preserve"> – «</w:t>
      </w:r>
      <w:r w:rsidR="00D97120" w:rsidRPr="009A69A6">
        <w:rPr>
          <w:rFonts w:ascii="Times New Roman" w:hAnsi="Times New Roman" w:cs="Times New Roman"/>
          <w:sz w:val="28"/>
          <w:szCs w:val="28"/>
        </w:rPr>
        <w:t xml:space="preserve">Отзыв у должника лицензии, вызванный неправомерными действиями лицензиата, и неисполнение в связи с этим обязательства не являются основанием прекращения обязательств должника в результате издания акта государственного органа </w:t>
      </w:r>
      <w:hyperlink r:id="rId10" w:history="1">
        <w:r w:rsidR="00D97120" w:rsidRPr="009A69A6">
          <w:rPr>
            <w:rStyle w:val="a5"/>
            <w:rFonts w:ascii="Times New Roman" w:hAnsi="Times New Roman" w:cs="Times New Roman"/>
            <w:color w:val="000000"/>
            <w:sz w:val="28"/>
            <w:szCs w:val="28"/>
          </w:rPr>
          <w:t>(статья 417</w:t>
        </w:r>
      </w:hyperlink>
      <w:r w:rsidR="00D97120" w:rsidRPr="009A69A6">
        <w:rPr>
          <w:rFonts w:ascii="Times New Roman" w:hAnsi="Times New Roman" w:cs="Times New Roman"/>
          <w:sz w:val="28"/>
          <w:szCs w:val="28"/>
        </w:rPr>
        <w:t xml:space="preserve"> ГК РФ).</w:t>
      </w:r>
    </w:p>
    <w:p w:rsidR="00D97120" w:rsidRPr="009A69A6" w:rsidRDefault="00D97120" w:rsidP="009A69A6">
      <w:pPr>
        <w:spacing w:after="0" w:line="240" w:lineRule="auto"/>
        <w:ind w:firstLine="547"/>
        <w:jc w:val="both"/>
        <w:rPr>
          <w:rFonts w:ascii="Times New Roman" w:hAnsi="Times New Roman" w:cs="Times New Roman"/>
          <w:sz w:val="28"/>
          <w:szCs w:val="28"/>
        </w:rPr>
      </w:pPr>
      <w:r w:rsidRPr="009A69A6">
        <w:rPr>
          <w:rFonts w:ascii="Times New Roman" w:hAnsi="Times New Roman" w:cs="Times New Roman"/>
          <w:sz w:val="28"/>
          <w:szCs w:val="28"/>
        </w:rPr>
        <w:t xml:space="preserve">Акционерное общество обратилось </w:t>
      </w:r>
      <w:proofErr w:type="gramStart"/>
      <w:r w:rsidRPr="009A69A6">
        <w:rPr>
          <w:rFonts w:ascii="Times New Roman" w:hAnsi="Times New Roman" w:cs="Times New Roman"/>
          <w:sz w:val="28"/>
          <w:szCs w:val="28"/>
        </w:rPr>
        <w:t>в арбитражный суд с иском к обществу с ограниченной ответственностью о взыскании</w:t>
      </w:r>
      <w:proofErr w:type="gramEnd"/>
      <w:r w:rsidRPr="009A69A6">
        <w:rPr>
          <w:rFonts w:ascii="Times New Roman" w:hAnsi="Times New Roman" w:cs="Times New Roman"/>
          <w:sz w:val="28"/>
          <w:szCs w:val="28"/>
        </w:rPr>
        <w:t xml:space="preserve"> убытков в связи с неисполнением обязательства.</w:t>
      </w:r>
    </w:p>
    <w:p w:rsidR="00D97120" w:rsidRPr="009A69A6" w:rsidRDefault="00D97120" w:rsidP="009A69A6">
      <w:pPr>
        <w:spacing w:after="0" w:line="240" w:lineRule="auto"/>
        <w:ind w:firstLine="547"/>
        <w:jc w:val="both"/>
        <w:rPr>
          <w:rFonts w:ascii="Times New Roman" w:hAnsi="Times New Roman" w:cs="Times New Roman"/>
          <w:sz w:val="28"/>
          <w:szCs w:val="28"/>
        </w:rPr>
      </w:pPr>
      <w:r w:rsidRPr="009A69A6">
        <w:rPr>
          <w:rFonts w:ascii="Times New Roman" w:hAnsi="Times New Roman" w:cs="Times New Roman"/>
          <w:sz w:val="28"/>
          <w:szCs w:val="28"/>
        </w:rPr>
        <w:t xml:space="preserve">Как следовало из материалов дела, между сторонами заключен договор, в соответствии с которым ответчик обязался </w:t>
      </w:r>
      <w:proofErr w:type="spellStart"/>
      <w:r w:rsidRPr="009A69A6">
        <w:rPr>
          <w:rFonts w:ascii="Times New Roman" w:hAnsi="Times New Roman" w:cs="Times New Roman"/>
          <w:sz w:val="28"/>
          <w:szCs w:val="28"/>
        </w:rPr>
        <w:t>возмездно</w:t>
      </w:r>
      <w:proofErr w:type="spellEnd"/>
      <w:r w:rsidRPr="009A69A6">
        <w:rPr>
          <w:rFonts w:ascii="Times New Roman" w:hAnsi="Times New Roman" w:cs="Times New Roman"/>
          <w:sz w:val="28"/>
          <w:szCs w:val="28"/>
        </w:rPr>
        <w:t xml:space="preserve"> осуществлять определенную деятельность. В силу положений пункта 1 </w:t>
      </w:r>
      <w:hyperlink r:id="rId11" w:history="1">
        <w:r w:rsidRPr="009A69A6">
          <w:rPr>
            <w:rStyle w:val="a5"/>
            <w:rFonts w:ascii="Times New Roman" w:hAnsi="Times New Roman" w:cs="Times New Roman"/>
            <w:color w:val="000000"/>
            <w:sz w:val="28"/>
            <w:szCs w:val="28"/>
          </w:rPr>
          <w:t>статьи 49</w:t>
        </w:r>
      </w:hyperlink>
      <w:r w:rsidRPr="009A69A6">
        <w:rPr>
          <w:rFonts w:ascii="Times New Roman" w:hAnsi="Times New Roman" w:cs="Times New Roman"/>
          <w:sz w:val="28"/>
          <w:szCs w:val="28"/>
        </w:rPr>
        <w:t xml:space="preserve"> ГК РФ и Федерального </w:t>
      </w:r>
      <w:hyperlink r:id="rId12" w:history="1">
        <w:r w:rsidRPr="009A69A6">
          <w:rPr>
            <w:rStyle w:val="a5"/>
            <w:rFonts w:ascii="Times New Roman" w:hAnsi="Times New Roman" w:cs="Times New Roman"/>
            <w:color w:val="000000"/>
            <w:sz w:val="28"/>
            <w:szCs w:val="28"/>
          </w:rPr>
          <w:t>закона</w:t>
        </w:r>
      </w:hyperlink>
      <w:r w:rsidRPr="009A69A6">
        <w:rPr>
          <w:rFonts w:ascii="Times New Roman" w:hAnsi="Times New Roman" w:cs="Times New Roman"/>
          <w:sz w:val="28"/>
          <w:szCs w:val="28"/>
        </w:rPr>
        <w:t xml:space="preserve"> "О лицензировании отдельных видов деятельности" данной деятельностью ответчик вправе заниматься только на основании специального разрешения (лицензии). На дату заключения договора ответчик лицензию имел.</w:t>
      </w:r>
    </w:p>
    <w:p w:rsidR="00D97120" w:rsidRPr="009A69A6" w:rsidRDefault="00D97120" w:rsidP="009A69A6">
      <w:pPr>
        <w:spacing w:after="0" w:line="240" w:lineRule="auto"/>
        <w:ind w:firstLine="547"/>
        <w:jc w:val="both"/>
        <w:rPr>
          <w:rFonts w:ascii="Times New Roman" w:hAnsi="Times New Roman" w:cs="Times New Roman"/>
          <w:sz w:val="28"/>
          <w:szCs w:val="28"/>
        </w:rPr>
      </w:pPr>
      <w:r w:rsidRPr="009A69A6">
        <w:rPr>
          <w:rFonts w:ascii="Times New Roman" w:hAnsi="Times New Roman" w:cs="Times New Roman"/>
          <w:sz w:val="28"/>
          <w:szCs w:val="28"/>
        </w:rPr>
        <w:t>В дальнейшем в связи с неоднократными нарушениями лицензионных требований и условий уполномоченный государственный орган обратился в суд с заявлением об аннулировании лицензии, выданной обществу с ограниченной ответственностью на осуществление соответствующей деятельности. Заявление было удовлетворено.</w:t>
      </w:r>
    </w:p>
    <w:p w:rsidR="00D97120" w:rsidRPr="009A69A6" w:rsidRDefault="00D97120" w:rsidP="009A69A6">
      <w:pPr>
        <w:spacing w:after="0" w:line="240" w:lineRule="auto"/>
        <w:ind w:firstLine="547"/>
        <w:jc w:val="both"/>
        <w:rPr>
          <w:rFonts w:ascii="Times New Roman" w:hAnsi="Times New Roman" w:cs="Times New Roman"/>
          <w:sz w:val="28"/>
          <w:szCs w:val="28"/>
        </w:rPr>
      </w:pPr>
      <w:r w:rsidRPr="009A69A6">
        <w:rPr>
          <w:rFonts w:ascii="Times New Roman" w:hAnsi="Times New Roman" w:cs="Times New Roman"/>
          <w:sz w:val="28"/>
          <w:szCs w:val="28"/>
        </w:rPr>
        <w:t xml:space="preserve">Ответчик прекратил исполнять свои обязанности по договору с истцом, ссылаясь на невозможность их исполнения. Если в результате издания акта государственного органа исполнение обязательства становится невозможным полностью или частично, обязательство прекращается полностью или в соответствующей части (пункт 1 </w:t>
      </w:r>
      <w:hyperlink r:id="rId13" w:history="1">
        <w:r w:rsidRPr="009A69A6">
          <w:rPr>
            <w:rStyle w:val="a5"/>
            <w:rFonts w:ascii="Times New Roman" w:hAnsi="Times New Roman" w:cs="Times New Roman"/>
            <w:color w:val="000000"/>
            <w:sz w:val="28"/>
            <w:szCs w:val="28"/>
          </w:rPr>
          <w:t>статьи 417</w:t>
        </w:r>
      </w:hyperlink>
      <w:r w:rsidRPr="009A69A6">
        <w:rPr>
          <w:rFonts w:ascii="Times New Roman" w:hAnsi="Times New Roman" w:cs="Times New Roman"/>
          <w:sz w:val="28"/>
          <w:szCs w:val="28"/>
        </w:rPr>
        <w:t xml:space="preserve"> ГК РФ). При этом данная норма не предполагает возможности возмещения убытков в связи с прекращением обязательства.</w:t>
      </w:r>
    </w:p>
    <w:p w:rsidR="00D97120" w:rsidRPr="009A69A6" w:rsidRDefault="00D97120" w:rsidP="009A69A6">
      <w:pPr>
        <w:spacing w:after="0" w:line="240" w:lineRule="auto"/>
        <w:ind w:firstLine="547"/>
        <w:jc w:val="both"/>
        <w:rPr>
          <w:rFonts w:ascii="Times New Roman" w:hAnsi="Times New Roman" w:cs="Times New Roman"/>
          <w:sz w:val="28"/>
          <w:szCs w:val="28"/>
        </w:rPr>
      </w:pPr>
      <w:r w:rsidRPr="009A69A6">
        <w:rPr>
          <w:rFonts w:ascii="Times New Roman" w:hAnsi="Times New Roman" w:cs="Times New Roman"/>
          <w:sz w:val="28"/>
          <w:szCs w:val="28"/>
        </w:rPr>
        <w:t>В обоснование требования истец указал, что ссылка ответчика на прекращение обязательства в связи с невозможностью исполнения в данном случае является несостоятельной. Ответчик был лишен лицензии на осуществление определенной деятельности из-за своих неправомерных действий, то есть он сам способствовал невозможности исполнения обязательства.</w:t>
      </w:r>
    </w:p>
    <w:p w:rsidR="00D97120" w:rsidRPr="009A69A6" w:rsidRDefault="00D97120" w:rsidP="009A69A6">
      <w:pPr>
        <w:spacing w:after="0" w:line="240" w:lineRule="auto"/>
        <w:ind w:firstLine="547"/>
        <w:jc w:val="both"/>
        <w:rPr>
          <w:rFonts w:ascii="Times New Roman" w:hAnsi="Times New Roman" w:cs="Times New Roman"/>
          <w:sz w:val="28"/>
          <w:szCs w:val="28"/>
        </w:rPr>
      </w:pPr>
      <w:r w:rsidRPr="009A69A6">
        <w:rPr>
          <w:rFonts w:ascii="Times New Roman" w:hAnsi="Times New Roman" w:cs="Times New Roman"/>
          <w:sz w:val="28"/>
          <w:szCs w:val="28"/>
        </w:rPr>
        <w:lastRenderedPageBreak/>
        <w:t xml:space="preserve">Суд признал позицию истца </w:t>
      </w:r>
      <w:proofErr w:type="gramStart"/>
      <w:r w:rsidRPr="009A69A6">
        <w:rPr>
          <w:rFonts w:ascii="Times New Roman" w:hAnsi="Times New Roman" w:cs="Times New Roman"/>
          <w:sz w:val="28"/>
          <w:szCs w:val="28"/>
        </w:rPr>
        <w:t>обоснованной</w:t>
      </w:r>
      <w:proofErr w:type="gramEnd"/>
      <w:r w:rsidRPr="009A69A6">
        <w:rPr>
          <w:rFonts w:ascii="Times New Roman" w:hAnsi="Times New Roman" w:cs="Times New Roman"/>
          <w:sz w:val="28"/>
          <w:szCs w:val="28"/>
        </w:rPr>
        <w:t xml:space="preserve"> и иск удовлетворил, исходя из следующего.</w:t>
      </w:r>
    </w:p>
    <w:p w:rsidR="009A69A6" w:rsidRDefault="00D97120" w:rsidP="009A69A6">
      <w:pPr>
        <w:spacing w:after="0" w:line="240" w:lineRule="auto"/>
        <w:ind w:firstLine="547"/>
        <w:jc w:val="both"/>
        <w:rPr>
          <w:rFonts w:ascii="Times New Roman" w:hAnsi="Times New Roman" w:cs="Times New Roman"/>
          <w:sz w:val="28"/>
          <w:szCs w:val="28"/>
        </w:rPr>
      </w:pPr>
      <w:r w:rsidRPr="009A69A6">
        <w:rPr>
          <w:rFonts w:ascii="Times New Roman" w:hAnsi="Times New Roman" w:cs="Times New Roman"/>
          <w:sz w:val="28"/>
          <w:szCs w:val="28"/>
        </w:rPr>
        <w:t xml:space="preserve">Согласно пункту 1 </w:t>
      </w:r>
      <w:hyperlink r:id="rId14" w:history="1">
        <w:r w:rsidRPr="009A69A6">
          <w:rPr>
            <w:rStyle w:val="a5"/>
            <w:rFonts w:ascii="Times New Roman" w:hAnsi="Times New Roman" w:cs="Times New Roman"/>
            <w:color w:val="000000"/>
            <w:sz w:val="28"/>
            <w:szCs w:val="28"/>
          </w:rPr>
          <w:t>статьи 416</w:t>
        </w:r>
      </w:hyperlink>
      <w:r w:rsidRPr="009A69A6">
        <w:rPr>
          <w:rFonts w:ascii="Times New Roman" w:hAnsi="Times New Roman" w:cs="Times New Roman"/>
          <w:sz w:val="28"/>
          <w:szCs w:val="28"/>
        </w:rPr>
        <w:t xml:space="preserve"> Кодекса обязательство прекращается невозможностью исполнения, если она вызвана обстоятельством, за которое ни одна из сторон не отвечает. В частности, одним из таких обстоятельств является прекращение обязательства в результате издания акта государственного органа (пункт 1 </w:t>
      </w:r>
      <w:hyperlink r:id="rId15" w:history="1">
        <w:r w:rsidRPr="009A69A6">
          <w:rPr>
            <w:rStyle w:val="a5"/>
            <w:rFonts w:ascii="Times New Roman" w:hAnsi="Times New Roman" w:cs="Times New Roman"/>
            <w:color w:val="000000"/>
            <w:sz w:val="28"/>
            <w:szCs w:val="28"/>
          </w:rPr>
          <w:t>статьи 417</w:t>
        </w:r>
      </w:hyperlink>
      <w:r w:rsidRPr="009A69A6">
        <w:rPr>
          <w:rFonts w:ascii="Times New Roman" w:hAnsi="Times New Roman" w:cs="Times New Roman"/>
          <w:sz w:val="28"/>
          <w:szCs w:val="28"/>
        </w:rPr>
        <w:t xml:space="preserve"> ГК РФ), в том числе связанного с лишением лицензии на осуществление определенного вида деятельности. Однако в рассматриваемом случае лишение ответчика лицензии вызвано неправомерными действиями последнего, то есть обстоятельством, за которое он, исходя из содержания пункта 1 </w:t>
      </w:r>
      <w:hyperlink r:id="rId16" w:history="1">
        <w:r w:rsidRPr="009A69A6">
          <w:rPr>
            <w:rStyle w:val="a5"/>
            <w:rFonts w:ascii="Times New Roman" w:hAnsi="Times New Roman" w:cs="Times New Roman"/>
            <w:color w:val="000000"/>
            <w:sz w:val="28"/>
            <w:szCs w:val="28"/>
          </w:rPr>
          <w:t>статьи 416</w:t>
        </w:r>
      </w:hyperlink>
      <w:r w:rsidRPr="009A69A6">
        <w:rPr>
          <w:rFonts w:ascii="Times New Roman" w:hAnsi="Times New Roman" w:cs="Times New Roman"/>
          <w:sz w:val="28"/>
          <w:szCs w:val="28"/>
        </w:rPr>
        <w:t xml:space="preserve"> Кодекса, отвечает. Поскольку невозможность исполнения обязательства фактически наступила и за это общество с ограниченной ответственностью отвечает по смыслу </w:t>
      </w:r>
      <w:hyperlink r:id="rId17" w:history="1">
        <w:r w:rsidRPr="009A69A6">
          <w:rPr>
            <w:rStyle w:val="a5"/>
            <w:rFonts w:ascii="Times New Roman" w:hAnsi="Times New Roman" w:cs="Times New Roman"/>
            <w:color w:val="000000"/>
            <w:sz w:val="28"/>
            <w:szCs w:val="28"/>
          </w:rPr>
          <w:t>статьи 416</w:t>
        </w:r>
      </w:hyperlink>
      <w:r w:rsidRPr="009A69A6">
        <w:rPr>
          <w:rFonts w:ascii="Times New Roman" w:hAnsi="Times New Roman" w:cs="Times New Roman"/>
          <w:sz w:val="28"/>
          <w:szCs w:val="28"/>
        </w:rPr>
        <w:t xml:space="preserve"> ГК РФ, прекратилось обязательство ответчика по осуществлению деятельности в натуре, </w:t>
      </w:r>
      <w:r w:rsidRPr="009A69A6">
        <w:rPr>
          <w:rFonts w:ascii="Times New Roman" w:hAnsi="Times New Roman" w:cs="Times New Roman"/>
          <w:sz w:val="28"/>
          <w:szCs w:val="28"/>
          <w:u w:val="single"/>
        </w:rPr>
        <w:t>но не обязанность возместить убытки, вызванные тем, что исполнение в натуре не последовало.</w:t>
      </w:r>
      <w:r w:rsidR="009A69A6" w:rsidRPr="009A69A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7120" w:rsidRPr="009A69A6" w:rsidRDefault="009A69A6" w:rsidP="009A69A6">
      <w:pPr>
        <w:spacing w:after="0" w:line="240" w:lineRule="auto"/>
        <w:ind w:firstLine="547"/>
        <w:jc w:val="both"/>
        <w:rPr>
          <w:rFonts w:ascii="Times New Roman" w:hAnsi="Times New Roman" w:cs="Times New Roman"/>
          <w:sz w:val="28"/>
          <w:szCs w:val="28"/>
        </w:rPr>
      </w:pPr>
      <w:r w:rsidRPr="009A69A6">
        <w:rPr>
          <w:rFonts w:ascii="Times New Roman" w:hAnsi="Times New Roman" w:cs="Times New Roman"/>
          <w:sz w:val="28"/>
          <w:szCs w:val="28"/>
        </w:rPr>
        <w:t>Применив общие положения об ответственности за неисполнение обязательства, суд удовлетворил исковое требование».</w:t>
      </w:r>
    </w:p>
    <w:p w:rsidR="009A69A6" w:rsidRDefault="009A69A6" w:rsidP="009A69A6">
      <w:pPr>
        <w:spacing w:after="0" w:line="240" w:lineRule="auto"/>
        <w:ind w:firstLine="54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Детальный расчет убытков – реального ущерба и упущенной выгоды произведен в Приложении № 3 к иску «Расчет цены иска и государственной пошлины».</w:t>
      </w:r>
    </w:p>
    <w:p w:rsidR="009A69A6" w:rsidRPr="009A69A6" w:rsidRDefault="009A69A6" w:rsidP="009A69A6">
      <w:pPr>
        <w:spacing w:after="0" w:line="240" w:lineRule="auto"/>
        <w:ind w:firstLine="54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Также истец просит взыскать с ответчика юридические расходы по оплате услуг юриста и расходов по оплате государственной пошлины.</w:t>
      </w:r>
    </w:p>
    <w:p w:rsidR="000A7639" w:rsidRPr="009A69A6" w:rsidRDefault="000A7639" w:rsidP="009A69A6">
      <w:pPr>
        <w:pStyle w:val="a6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</w:p>
    <w:p w:rsidR="00C40C00" w:rsidRPr="009A69A6" w:rsidRDefault="00C40C00" w:rsidP="009A69A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9A6">
        <w:rPr>
          <w:rFonts w:ascii="Times New Roman" w:hAnsi="Times New Roman" w:cs="Times New Roman"/>
          <w:sz w:val="28"/>
          <w:szCs w:val="28"/>
        </w:rPr>
        <w:t xml:space="preserve">На основании вышеизложенного, руководствуясь ст. </w:t>
      </w:r>
      <w:r w:rsidR="000F17A9">
        <w:rPr>
          <w:rFonts w:ascii="Times New Roman" w:hAnsi="Times New Roman" w:cs="Times New Roman"/>
          <w:sz w:val="28"/>
          <w:szCs w:val="28"/>
        </w:rPr>
        <w:t xml:space="preserve">15, </w:t>
      </w:r>
      <w:r w:rsidRPr="009A69A6">
        <w:rPr>
          <w:rFonts w:ascii="Times New Roman" w:hAnsi="Times New Roman" w:cs="Times New Roman"/>
          <w:sz w:val="28"/>
          <w:szCs w:val="28"/>
        </w:rPr>
        <w:t>310,450</w:t>
      </w:r>
      <w:r w:rsidR="000F17A9">
        <w:rPr>
          <w:rFonts w:ascii="Times New Roman" w:hAnsi="Times New Roman" w:cs="Times New Roman"/>
          <w:sz w:val="28"/>
          <w:szCs w:val="28"/>
        </w:rPr>
        <w:t>, 416</w:t>
      </w:r>
      <w:r w:rsidRPr="009A69A6">
        <w:rPr>
          <w:rFonts w:ascii="Times New Roman" w:hAnsi="Times New Roman" w:cs="Times New Roman"/>
          <w:sz w:val="28"/>
          <w:szCs w:val="28"/>
        </w:rPr>
        <w:t>,</w:t>
      </w:r>
      <w:r w:rsidR="000F17A9">
        <w:rPr>
          <w:rFonts w:ascii="Times New Roman" w:hAnsi="Times New Roman" w:cs="Times New Roman"/>
          <w:sz w:val="28"/>
          <w:szCs w:val="28"/>
        </w:rPr>
        <w:t xml:space="preserve"> </w:t>
      </w:r>
      <w:r w:rsidRPr="009A69A6">
        <w:rPr>
          <w:rFonts w:ascii="Times New Roman" w:hAnsi="Times New Roman" w:cs="Times New Roman"/>
          <w:sz w:val="28"/>
          <w:szCs w:val="28"/>
        </w:rPr>
        <w:t xml:space="preserve">958 Гражданского кодекса РФ </w:t>
      </w:r>
      <w:r w:rsidRPr="009A69A6">
        <w:rPr>
          <w:rFonts w:ascii="Times New Roman" w:eastAsia="Calibri" w:hAnsi="Times New Roman" w:cs="Times New Roman"/>
          <w:sz w:val="28"/>
          <w:szCs w:val="28"/>
        </w:rPr>
        <w:t>ст.ст. 125, 126 АПК РФ:</w:t>
      </w:r>
    </w:p>
    <w:p w:rsidR="000F17A9" w:rsidRDefault="000F17A9" w:rsidP="009A69A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A7639" w:rsidRDefault="000A7639" w:rsidP="009A69A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69A6">
        <w:rPr>
          <w:rFonts w:ascii="Times New Roman" w:hAnsi="Times New Roman" w:cs="Times New Roman"/>
          <w:b/>
          <w:sz w:val="28"/>
          <w:szCs w:val="28"/>
        </w:rPr>
        <w:t>ПРОШУ СУД:</w:t>
      </w:r>
    </w:p>
    <w:p w:rsidR="000F17A9" w:rsidRPr="009A69A6" w:rsidRDefault="000F17A9" w:rsidP="009A69A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F17A9" w:rsidRDefault="000A7639" w:rsidP="000F17A9">
      <w:pPr>
        <w:pStyle w:val="a3"/>
        <w:numPr>
          <w:ilvl w:val="0"/>
          <w:numId w:val="1"/>
        </w:numPr>
        <w:shd w:val="clear" w:color="auto" w:fill="FFFFFF"/>
        <w:spacing w:line="254" w:lineRule="exac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154B">
        <w:rPr>
          <w:rFonts w:ascii="Times New Roman" w:hAnsi="Times New Roman" w:cs="Times New Roman"/>
          <w:sz w:val="28"/>
          <w:szCs w:val="28"/>
        </w:rPr>
        <w:t>Взыскать с АКЦИОНЕРНОГО ОБЩЕСТВА СТРАХОВАЯ КОМПАНИЯ "ВНЕШЭКОНОМСТРАХ" в пользу ОБЩЕСТВА С ОГРАНИЧЕННОЙ ОТВЕТСТВЕННОСТЬЮ "РОЯЛ" сумму страховой премии по договору  № В-119042016-ТО страхования гражданской ответственности за неисполнение или ненадлежащее исполнение обязательств по договору о реализации туристского продукта в размере 325 000 (триста двадцать пять тысяч) рублей.</w:t>
      </w:r>
    </w:p>
    <w:p w:rsidR="000A7639" w:rsidRPr="000F17A9" w:rsidRDefault="000A7639" w:rsidP="000F17A9">
      <w:pPr>
        <w:pStyle w:val="a3"/>
        <w:numPr>
          <w:ilvl w:val="0"/>
          <w:numId w:val="1"/>
        </w:numPr>
        <w:shd w:val="clear" w:color="auto" w:fill="FFFFFF"/>
        <w:spacing w:line="254" w:lineRule="exac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7A9">
        <w:rPr>
          <w:rFonts w:ascii="Times New Roman" w:hAnsi="Times New Roman" w:cs="Times New Roman"/>
          <w:sz w:val="28"/>
          <w:szCs w:val="28"/>
        </w:rPr>
        <w:t>Взыскать с АКЦИОНЕРНОГО ОБЩЕСТВА СТРАХОВАЯ КОМПАНИЯ "ВНЕШЭКОНОМСТРАХ" в пользу ОБЩЕСТВА С ОГРАНИЧЕННОЙ ОТВЕТСТВЕННОСТЬЮ "РОЯЛ" сумму процентов за пользование чужими денежными средствами в размере</w:t>
      </w:r>
      <w:r w:rsidR="000F17A9" w:rsidRPr="000F17A9">
        <w:rPr>
          <w:rFonts w:ascii="Times New Roman" w:hAnsi="Times New Roman" w:cs="Times New Roman"/>
          <w:sz w:val="28"/>
          <w:szCs w:val="28"/>
        </w:rPr>
        <w:t xml:space="preserve"> </w:t>
      </w:r>
      <w:r w:rsidR="000F17A9" w:rsidRPr="000F17A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8 901 (восемь тысяч девятьсот один) рубль 98 копеек.</w:t>
      </w:r>
    </w:p>
    <w:p w:rsidR="000A7639" w:rsidRDefault="000A7639" w:rsidP="000A7639">
      <w:pPr>
        <w:pStyle w:val="a3"/>
        <w:numPr>
          <w:ilvl w:val="0"/>
          <w:numId w:val="1"/>
        </w:numPr>
        <w:shd w:val="clear" w:color="auto" w:fill="FFFFFF"/>
        <w:spacing w:line="254" w:lineRule="exac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154B">
        <w:rPr>
          <w:rFonts w:ascii="Times New Roman" w:hAnsi="Times New Roman" w:cs="Times New Roman"/>
          <w:sz w:val="28"/>
          <w:szCs w:val="28"/>
        </w:rPr>
        <w:t>Взыскать с АКЦИОНЕРНОГО ОБЩЕСТВА СТРАХОВАЯ КОМПАНИЯ "ВНЕШЭКОНОМСТРАХ" в пользу ОБЩЕСТВА С ОГРАНИЧЕННОЙ ОТВЕТСТВЕННОСТЬЮ "РОЯЛ" сумму упущенной выгоды в размере</w:t>
      </w:r>
      <w:r w:rsidR="000F17A9">
        <w:rPr>
          <w:rFonts w:ascii="Times New Roman" w:hAnsi="Times New Roman" w:cs="Times New Roman"/>
          <w:sz w:val="28"/>
          <w:szCs w:val="28"/>
        </w:rPr>
        <w:t xml:space="preserve"> </w:t>
      </w:r>
      <w:r w:rsidR="000F17A9" w:rsidRPr="000F17A9">
        <w:rPr>
          <w:rFonts w:ascii="Times New Roman" w:hAnsi="Times New Roman" w:cs="Times New Roman"/>
          <w:sz w:val="28"/>
          <w:szCs w:val="28"/>
        </w:rPr>
        <w:t>188 211 (сто восемьдесят восемь тысяч двести одиннадцать) рублей 18 копеек.</w:t>
      </w:r>
    </w:p>
    <w:p w:rsidR="000F17A9" w:rsidRPr="000F17A9" w:rsidRDefault="000F17A9" w:rsidP="000F17A9">
      <w:pPr>
        <w:pStyle w:val="a3"/>
        <w:numPr>
          <w:ilvl w:val="0"/>
          <w:numId w:val="1"/>
        </w:numPr>
        <w:shd w:val="clear" w:color="auto" w:fill="FFFFFF"/>
        <w:spacing w:line="254" w:lineRule="exac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154B">
        <w:rPr>
          <w:rFonts w:ascii="Times New Roman" w:hAnsi="Times New Roman" w:cs="Times New Roman"/>
          <w:sz w:val="28"/>
          <w:szCs w:val="28"/>
        </w:rPr>
        <w:t xml:space="preserve">Взыскать с АКЦИОНЕРНОГО ОБЩЕСТВА СТРАХОВАЯ КОМПАНИЯ "ВНЕШЭКОНОМСТРАХ" в пользу ОБЩЕСТВА С </w:t>
      </w:r>
      <w:r w:rsidRPr="0078154B">
        <w:rPr>
          <w:rFonts w:ascii="Times New Roman" w:hAnsi="Times New Roman" w:cs="Times New Roman"/>
          <w:sz w:val="28"/>
          <w:szCs w:val="28"/>
        </w:rPr>
        <w:lastRenderedPageBreak/>
        <w:t xml:space="preserve">ОГРАНИЧЕННОЙ ОТВЕТСТВЕННОСТЬЮ "РОЯЛ" сумму </w:t>
      </w:r>
      <w:r>
        <w:rPr>
          <w:rFonts w:ascii="Times New Roman" w:hAnsi="Times New Roman" w:cs="Times New Roman"/>
          <w:sz w:val="28"/>
          <w:szCs w:val="28"/>
        </w:rPr>
        <w:t>реального ущерба</w:t>
      </w:r>
      <w:r w:rsidRPr="0078154B">
        <w:rPr>
          <w:rFonts w:ascii="Times New Roman" w:hAnsi="Times New Roman" w:cs="Times New Roman"/>
          <w:sz w:val="28"/>
          <w:szCs w:val="28"/>
        </w:rPr>
        <w:t xml:space="preserve"> в размере</w:t>
      </w:r>
      <w:r>
        <w:rPr>
          <w:rFonts w:ascii="Times New Roman" w:hAnsi="Times New Roman" w:cs="Times New Roman"/>
          <w:sz w:val="28"/>
          <w:szCs w:val="28"/>
        </w:rPr>
        <w:t xml:space="preserve"> 130 000</w:t>
      </w:r>
      <w:r w:rsidRPr="000F17A9">
        <w:rPr>
          <w:rFonts w:ascii="Times New Roman" w:hAnsi="Times New Roman" w:cs="Times New Roman"/>
          <w:sz w:val="28"/>
          <w:szCs w:val="28"/>
        </w:rPr>
        <w:t xml:space="preserve"> (сто </w:t>
      </w:r>
      <w:r>
        <w:rPr>
          <w:rFonts w:ascii="Times New Roman" w:hAnsi="Times New Roman" w:cs="Times New Roman"/>
          <w:sz w:val="28"/>
          <w:szCs w:val="28"/>
        </w:rPr>
        <w:t>тридцать тысяч рублей</w:t>
      </w:r>
      <w:r w:rsidRPr="000F17A9">
        <w:rPr>
          <w:rFonts w:ascii="Times New Roman" w:hAnsi="Times New Roman" w:cs="Times New Roman"/>
          <w:sz w:val="28"/>
          <w:szCs w:val="28"/>
        </w:rPr>
        <w:t>) рублей.</w:t>
      </w:r>
    </w:p>
    <w:p w:rsidR="000A7639" w:rsidRDefault="000A7639" w:rsidP="000A7639">
      <w:pPr>
        <w:pStyle w:val="a3"/>
        <w:numPr>
          <w:ilvl w:val="0"/>
          <w:numId w:val="1"/>
        </w:numPr>
        <w:shd w:val="clear" w:color="auto" w:fill="FFFFFF"/>
        <w:spacing w:line="254" w:lineRule="exac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154B">
        <w:rPr>
          <w:rFonts w:ascii="Times New Roman" w:hAnsi="Times New Roman" w:cs="Times New Roman"/>
          <w:sz w:val="28"/>
          <w:szCs w:val="28"/>
        </w:rPr>
        <w:t xml:space="preserve">Взыскать с АКЦИОНЕРНОГО ОБЩЕСТВА СТРАХОВАЯ КОМПАНИЯ "ВНЕШЭКОНОМСТРАХ" в пользу ОБЩЕСТВА С ОГРАНИЧЕННОЙ ОТВЕТСТВЕННОСТЬЮ "РОЯЛ" сумму расходов на юридические услуги в размере </w:t>
      </w:r>
      <w:r w:rsidR="000F17A9" w:rsidRPr="00C0262D">
        <w:rPr>
          <w:rFonts w:ascii="Times New Roman" w:hAnsi="Times New Roman" w:cs="Times New Roman"/>
          <w:sz w:val="28"/>
          <w:szCs w:val="28"/>
        </w:rPr>
        <w:t>34</w:t>
      </w:r>
      <w:r w:rsidR="000F17A9">
        <w:rPr>
          <w:rFonts w:ascii="Times New Roman" w:hAnsi="Times New Roman" w:cs="Times New Roman"/>
          <w:sz w:val="28"/>
          <w:szCs w:val="28"/>
        </w:rPr>
        <w:t> </w:t>
      </w:r>
      <w:r w:rsidR="000F17A9" w:rsidRPr="00C0262D">
        <w:rPr>
          <w:rFonts w:ascii="Times New Roman" w:hAnsi="Times New Roman" w:cs="Times New Roman"/>
          <w:sz w:val="28"/>
          <w:szCs w:val="28"/>
        </w:rPr>
        <w:t>500</w:t>
      </w:r>
      <w:r w:rsidR="000F17A9">
        <w:rPr>
          <w:rFonts w:ascii="Times New Roman" w:hAnsi="Times New Roman" w:cs="Times New Roman"/>
          <w:sz w:val="28"/>
          <w:szCs w:val="28"/>
        </w:rPr>
        <w:t xml:space="preserve"> (тридцать четыре тысячи пятьсот) рублей</w:t>
      </w:r>
      <w:r w:rsidRPr="0078154B">
        <w:rPr>
          <w:rFonts w:ascii="Times New Roman" w:hAnsi="Times New Roman" w:cs="Times New Roman"/>
          <w:sz w:val="28"/>
          <w:szCs w:val="28"/>
        </w:rPr>
        <w:t>.</w:t>
      </w:r>
    </w:p>
    <w:p w:rsidR="000F17A9" w:rsidRPr="000F17A9" w:rsidRDefault="000F17A9" w:rsidP="000F17A9">
      <w:pPr>
        <w:pStyle w:val="a3"/>
        <w:numPr>
          <w:ilvl w:val="0"/>
          <w:numId w:val="1"/>
        </w:numPr>
        <w:shd w:val="clear" w:color="auto" w:fill="FFFFFF"/>
        <w:spacing w:line="254" w:lineRule="exac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154B">
        <w:rPr>
          <w:rFonts w:ascii="Times New Roman" w:hAnsi="Times New Roman" w:cs="Times New Roman"/>
          <w:sz w:val="28"/>
          <w:szCs w:val="28"/>
        </w:rPr>
        <w:t xml:space="preserve">Взыскать с АКЦИОНЕРНОГО ОБЩЕСТВА СТРАХОВАЯ КОМПАНИЯ "ВНЕШЭКОНОМСТРАХ" в пользу ОБЩЕСТВА С ОГРАНИЧЕННОЙ ОТВЕТСТВЕННОСТЬЮ "РОЯЛ" сумму </w:t>
      </w:r>
      <w:r>
        <w:rPr>
          <w:rFonts w:ascii="Times New Roman" w:hAnsi="Times New Roman" w:cs="Times New Roman"/>
          <w:sz w:val="28"/>
          <w:szCs w:val="28"/>
        </w:rPr>
        <w:t xml:space="preserve">компенсации за оплату государственной пошлины </w:t>
      </w:r>
      <w:r w:rsidRPr="0078154B">
        <w:rPr>
          <w:rFonts w:ascii="Times New Roman" w:hAnsi="Times New Roman" w:cs="Times New Roman"/>
          <w:sz w:val="28"/>
          <w:szCs w:val="28"/>
        </w:rPr>
        <w:t xml:space="preserve">в размере </w:t>
      </w:r>
      <w:r w:rsidRPr="000F17A9">
        <w:rPr>
          <w:rFonts w:ascii="Times New Roman" w:hAnsi="Times New Roman" w:cs="Times New Roman"/>
          <w:sz w:val="28"/>
          <w:szCs w:val="28"/>
        </w:rPr>
        <w:t>16 732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(шестнадцать тысяч семьсот тридцать два) рубля</w:t>
      </w:r>
      <w:r w:rsidRPr="0078154B">
        <w:rPr>
          <w:rFonts w:ascii="Times New Roman" w:hAnsi="Times New Roman" w:cs="Times New Roman"/>
          <w:sz w:val="28"/>
          <w:szCs w:val="28"/>
        </w:rPr>
        <w:t>.</w:t>
      </w:r>
    </w:p>
    <w:p w:rsidR="000A7639" w:rsidRPr="0078154B" w:rsidRDefault="000A7639" w:rsidP="000A7639">
      <w:pPr>
        <w:shd w:val="clear" w:color="auto" w:fill="FFFFFF"/>
        <w:spacing w:line="254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A7639" w:rsidRPr="000F17A9" w:rsidRDefault="000A7639" w:rsidP="000A7639">
      <w:pPr>
        <w:shd w:val="clear" w:color="auto" w:fill="FFFFFF"/>
        <w:spacing w:line="254" w:lineRule="exac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17A9">
        <w:rPr>
          <w:rFonts w:ascii="Times New Roman" w:hAnsi="Times New Roman" w:cs="Times New Roman"/>
          <w:b/>
          <w:sz w:val="28"/>
          <w:szCs w:val="28"/>
        </w:rPr>
        <w:t>Приложения:</w:t>
      </w:r>
    </w:p>
    <w:p w:rsidR="0078154B" w:rsidRPr="0078154B" w:rsidRDefault="0078154B" w:rsidP="0078154B">
      <w:pPr>
        <w:pStyle w:val="2"/>
        <w:numPr>
          <w:ilvl w:val="0"/>
          <w:numId w:val="3"/>
        </w:numPr>
        <w:rPr>
          <w:szCs w:val="28"/>
        </w:rPr>
      </w:pPr>
      <w:r w:rsidRPr="0078154B">
        <w:rPr>
          <w:szCs w:val="28"/>
        </w:rPr>
        <w:t>Квитанция о направлении искового заявления с приложениями ответчику.</w:t>
      </w:r>
    </w:p>
    <w:p w:rsidR="0078154B" w:rsidRPr="0078154B" w:rsidRDefault="0078154B" w:rsidP="0078154B">
      <w:pPr>
        <w:pStyle w:val="2"/>
        <w:numPr>
          <w:ilvl w:val="0"/>
          <w:numId w:val="3"/>
        </w:numPr>
        <w:rPr>
          <w:szCs w:val="28"/>
        </w:rPr>
      </w:pPr>
      <w:r w:rsidRPr="0078154B">
        <w:rPr>
          <w:szCs w:val="28"/>
        </w:rPr>
        <w:t>Платежное поручение об оплате государственной пошлины.</w:t>
      </w:r>
    </w:p>
    <w:p w:rsidR="0078154B" w:rsidRPr="0078154B" w:rsidRDefault="0078154B" w:rsidP="0078154B">
      <w:pPr>
        <w:pStyle w:val="2"/>
        <w:numPr>
          <w:ilvl w:val="0"/>
          <w:numId w:val="3"/>
        </w:numPr>
        <w:rPr>
          <w:szCs w:val="28"/>
        </w:rPr>
      </w:pPr>
      <w:r w:rsidRPr="0078154B">
        <w:rPr>
          <w:szCs w:val="28"/>
        </w:rPr>
        <w:t>Расчет цены иска</w:t>
      </w:r>
      <w:r w:rsidR="000F17A9">
        <w:rPr>
          <w:szCs w:val="28"/>
        </w:rPr>
        <w:t xml:space="preserve"> и государственной пошлины с приложениями 5 листов</w:t>
      </w:r>
      <w:r w:rsidRPr="0078154B">
        <w:rPr>
          <w:szCs w:val="28"/>
        </w:rPr>
        <w:t>.</w:t>
      </w:r>
    </w:p>
    <w:p w:rsidR="0078154B" w:rsidRPr="0078154B" w:rsidRDefault="0078154B" w:rsidP="0078154B">
      <w:pPr>
        <w:pStyle w:val="2"/>
        <w:numPr>
          <w:ilvl w:val="0"/>
          <w:numId w:val="3"/>
        </w:numPr>
        <w:rPr>
          <w:szCs w:val="28"/>
        </w:rPr>
      </w:pPr>
      <w:r w:rsidRPr="0078154B">
        <w:rPr>
          <w:szCs w:val="28"/>
        </w:rPr>
        <w:t>Копия Свидетельства о государственной регистрации юридического лица ОБЩЕСТВА С ОГРАНИЧЕННОЙ ОТВЕТСТВЕННОСТЬЮ "РОЯЛ"- 1 лист.</w:t>
      </w:r>
    </w:p>
    <w:p w:rsidR="0078154B" w:rsidRPr="0078154B" w:rsidRDefault="0078154B" w:rsidP="0078154B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154B">
        <w:rPr>
          <w:rFonts w:ascii="Times New Roman" w:hAnsi="Times New Roman" w:cs="Times New Roman"/>
          <w:sz w:val="28"/>
          <w:szCs w:val="28"/>
        </w:rPr>
        <w:t>Копия Устава ОБЩЕСТВА С ОГРАНИЧЕННОЙ ОТВЕТСТВЕННОСТЬЮ "РОЯЛ";</w:t>
      </w:r>
    </w:p>
    <w:p w:rsidR="0078154B" w:rsidRPr="0078154B" w:rsidRDefault="0078154B" w:rsidP="0078154B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154B">
        <w:rPr>
          <w:rFonts w:ascii="Times New Roman" w:hAnsi="Times New Roman" w:cs="Times New Roman"/>
          <w:sz w:val="28"/>
          <w:szCs w:val="28"/>
        </w:rPr>
        <w:t>Копия Протокола общего собрания Участников ОБЩЕСТВО С ОГРАНИЧЕННОЙ ОТВЕТСТВЕННОСТЬЮ "РОЯЛ".</w:t>
      </w:r>
    </w:p>
    <w:p w:rsidR="0078154B" w:rsidRPr="0078154B" w:rsidRDefault="0078154B" w:rsidP="0078154B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154B">
        <w:rPr>
          <w:rFonts w:ascii="Times New Roman" w:hAnsi="Times New Roman" w:cs="Times New Roman"/>
          <w:sz w:val="28"/>
          <w:szCs w:val="28"/>
        </w:rPr>
        <w:t>Копия договора № В-119042016-ТО страхования гражданской ответственности за неисполнение или ненадлежащее исполнение обязательств по договору о реализации туристского продукта - 11 листов.</w:t>
      </w:r>
    </w:p>
    <w:p w:rsidR="0078154B" w:rsidRPr="0078154B" w:rsidRDefault="0078154B" w:rsidP="0078154B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154B">
        <w:rPr>
          <w:rFonts w:ascii="Times New Roman" w:hAnsi="Times New Roman" w:cs="Times New Roman"/>
          <w:sz w:val="28"/>
          <w:szCs w:val="28"/>
        </w:rPr>
        <w:t xml:space="preserve"> Копия договора № 7100-000528-18/16 страхования гражданской ответственности за неисполнение или ненадлежащее исполнение обязательств по договору о реализации туристского продукта </w:t>
      </w:r>
      <w:r w:rsidR="000F7127">
        <w:rPr>
          <w:rFonts w:ascii="Times New Roman" w:hAnsi="Times New Roman" w:cs="Times New Roman"/>
          <w:sz w:val="28"/>
          <w:szCs w:val="28"/>
        </w:rPr>
        <w:t>с дополнительным соглашением от 25 мая 2016 года - 12</w:t>
      </w:r>
      <w:r w:rsidRPr="0078154B">
        <w:rPr>
          <w:rFonts w:ascii="Times New Roman" w:hAnsi="Times New Roman" w:cs="Times New Roman"/>
          <w:sz w:val="28"/>
          <w:szCs w:val="28"/>
        </w:rPr>
        <w:t xml:space="preserve"> листов.</w:t>
      </w:r>
    </w:p>
    <w:p w:rsidR="0078154B" w:rsidRDefault="0078154B" w:rsidP="0078154B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154B">
        <w:rPr>
          <w:rFonts w:ascii="Times New Roman" w:hAnsi="Times New Roman" w:cs="Times New Roman"/>
          <w:sz w:val="28"/>
          <w:szCs w:val="28"/>
        </w:rPr>
        <w:t>Копия Платежного поручения № 125 от 21.04.2016 года</w:t>
      </w:r>
      <w:r w:rsidR="000F7127">
        <w:rPr>
          <w:rFonts w:ascii="Times New Roman" w:hAnsi="Times New Roman" w:cs="Times New Roman"/>
          <w:sz w:val="28"/>
          <w:szCs w:val="28"/>
        </w:rPr>
        <w:t xml:space="preserve"> – на 325 000 (оплата страховой премии по договору</w:t>
      </w:r>
      <w:r w:rsidR="000F7127" w:rsidRPr="0078154B">
        <w:rPr>
          <w:rFonts w:ascii="Times New Roman" w:hAnsi="Times New Roman" w:cs="Times New Roman"/>
          <w:sz w:val="28"/>
          <w:szCs w:val="28"/>
        </w:rPr>
        <w:t xml:space="preserve">  № В-119042016-ТО страхования гражданской ответственности за неисполнение или ненадлежащее исполнение обязательств по договору о реализации туристского продукта</w:t>
      </w:r>
      <w:r w:rsidR="000F7127">
        <w:rPr>
          <w:rFonts w:ascii="Times New Roman" w:hAnsi="Times New Roman" w:cs="Times New Roman"/>
          <w:sz w:val="28"/>
          <w:szCs w:val="28"/>
        </w:rPr>
        <w:t>)</w:t>
      </w:r>
      <w:r w:rsidR="000F7127" w:rsidRPr="0078154B">
        <w:rPr>
          <w:rFonts w:ascii="Times New Roman" w:hAnsi="Times New Roman" w:cs="Times New Roman"/>
          <w:sz w:val="28"/>
          <w:szCs w:val="28"/>
        </w:rPr>
        <w:t xml:space="preserve"> </w:t>
      </w:r>
      <w:r w:rsidRPr="0078154B">
        <w:rPr>
          <w:rFonts w:ascii="Times New Roman" w:hAnsi="Times New Roman" w:cs="Times New Roman"/>
          <w:sz w:val="28"/>
          <w:szCs w:val="28"/>
        </w:rPr>
        <w:t>- 1 лист.</w:t>
      </w:r>
    </w:p>
    <w:p w:rsidR="000F7127" w:rsidRDefault="000F7127" w:rsidP="000F7127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154B">
        <w:rPr>
          <w:rFonts w:ascii="Times New Roman" w:hAnsi="Times New Roman" w:cs="Times New Roman"/>
          <w:sz w:val="28"/>
          <w:szCs w:val="28"/>
        </w:rPr>
        <w:t xml:space="preserve">Копия Платежного поручения № </w:t>
      </w:r>
      <w:r>
        <w:rPr>
          <w:rFonts w:ascii="Times New Roman" w:hAnsi="Times New Roman" w:cs="Times New Roman"/>
          <w:sz w:val="28"/>
          <w:szCs w:val="28"/>
        </w:rPr>
        <w:t>216 от 05.07</w:t>
      </w:r>
      <w:r w:rsidRPr="0078154B">
        <w:rPr>
          <w:rFonts w:ascii="Times New Roman" w:hAnsi="Times New Roman" w:cs="Times New Roman"/>
          <w:sz w:val="28"/>
          <w:szCs w:val="28"/>
        </w:rPr>
        <w:t xml:space="preserve">.2016 года </w:t>
      </w:r>
      <w:r>
        <w:rPr>
          <w:rFonts w:ascii="Times New Roman" w:hAnsi="Times New Roman" w:cs="Times New Roman"/>
          <w:sz w:val="28"/>
          <w:szCs w:val="28"/>
        </w:rPr>
        <w:t xml:space="preserve">на 10 000 рублей (ежегодный взнос Ассоциации «Турпомощь» за 2016 год (доплата) </w:t>
      </w:r>
      <w:r w:rsidRPr="0078154B">
        <w:rPr>
          <w:rFonts w:ascii="Times New Roman" w:hAnsi="Times New Roman" w:cs="Times New Roman"/>
          <w:sz w:val="28"/>
          <w:szCs w:val="28"/>
        </w:rPr>
        <w:t>- 1 лист.</w:t>
      </w:r>
    </w:p>
    <w:p w:rsidR="000F7127" w:rsidRDefault="000F7127" w:rsidP="000F7127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154B">
        <w:rPr>
          <w:rFonts w:ascii="Times New Roman" w:hAnsi="Times New Roman" w:cs="Times New Roman"/>
          <w:sz w:val="28"/>
          <w:szCs w:val="28"/>
        </w:rPr>
        <w:t xml:space="preserve">Копия Платежного поручения № </w:t>
      </w:r>
      <w:r>
        <w:rPr>
          <w:rFonts w:ascii="Times New Roman" w:hAnsi="Times New Roman" w:cs="Times New Roman"/>
          <w:sz w:val="28"/>
          <w:szCs w:val="28"/>
        </w:rPr>
        <w:t>99</w:t>
      </w:r>
      <w:r w:rsidRPr="0078154B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04</w:t>
      </w:r>
      <w:r w:rsidRPr="0078154B">
        <w:rPr>
          <w:rFonts w:ascii="Times New Roman" w:hAnsi="Times New Roman" w:cs="Times New Roman"/>
          <w:sz w:val="28"/>
          <w:szCs w:val="28"/>
        </w:rPr>
        <w:t>.04.2016 года</w:t>
      </w:r>
      <w:r>
        <w:rPr>
          <w:rFonts w:ascii="Times New Roman" w:hAnsi="Times New Roman" w:cs="Times New Roman"/>
          <w:sz w:val="28"/>
          <w:szCs w:val="28"/>
        </w:rPr>
        <w:t xml:space="preserve"> – 5 000 рублей  (оплата взнос на оперативные расходы Ассоциации «Турпомощь» за 2016 год)</w:t>
      </w:r>
      <w:r w:rsidRPr="0078154B">
        <w:rPr>
          <w:rFonts w:ascii="Times New Roman" w:hAnsi="Times New Roman" w:cs="Times New Roman"/>
          <w:sz w:val="28"/>
          <w:szCs w:val="28"/>
        </w:rPr>
        <w:t xml:space="preserve"> - 1 лист.</w:t>
      </w:r>
    </w:p>
    <w:p w:rsidR="000F7127" w:rsidRDefault="000F7127" w:rsidP="000F7127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154B">
        <w:rPr>
          <w:rFonts w:ascii="Times New Roman" w:hAnsi="Times New Roman" w:cs="Times New Roman"/>
          <w:sz w:val="28"/>
          <w:szCs w:val="28"/>
        </w:rPr>
        <w:t xml:space="preserve">Копия Платежного поручения № </w:t>
      </w:r>
      <w:r>
        <w:rPr>
          <w:rFonts w:ascii="Times New Roman" w:hAnsi="Times New Roman" w:cs="Times New Roman"/>
          <w:sz w:val="28"/>
          <w:szCs w:val="28"/>
        </w:rPr>
        <w:t>290</w:t>
      </w:r>
      <w:r w:rsidRPr="0078154B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17.08</w:t>
      </w:r>
      <w:r w:rsidRPr="0078154B">
        <w:rPr>
          <w:rFonts w:ascii="Times New Roman" w:hAnsi="Times New Roman" w:cs="Times New Roman"/>
          <w:sz w:val="28"/>
          <w:szCs w:val="28"/>
        </w:rPr>
        <w:t>.2016 года</w:t>
      </w:r>
      <w:r>
        <w:rPr>
          <w:rFonts w:ascii="Times New Roman" w:hAnsi="Times New Roman" w:cs="Times New Roman"/>
          <w:sz w:val="28"/>
          <w:szCs w:val="28"/>
        </w:rPr>
        <w:t xml:space="preserve"> – 15 000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рублей  (страхование гражданской ответственности по договору о реализации турпродукта № 7100-000528-18/16) </w:t>
      </w:r>
      <w:r w:rsidRPr="0078154B">
        <w:rPr>
          <w:rFonts w:ascii="Times New Roman" w:hAnsi="Times New Roman" w:cs="Times New Roman"/>
          <w:sz w:val="28"/>
          <w:szCs w:val="28"/>
        </w:rPr>
        <w:t>- 1 лист.</w:t>
      </w:r>
    </w:p>
    <w:p w:rsidR="000F7127" w:rsidRPr="000F7127" w:rsidRDefault="000F7127" w:rsidP="000F7127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154B">
        <w:rPr>
          <w:rFonts w:ascii="Times New Roman" w:hAnsi="Times New Roman" w:cs="Times New Roman"/>
          <w:sz w:val="28"/>
          <w:szCs w:val="28"/>
        </w:rPr>
        <w:t xml:space="preserve">Копия Платежного поручения № </w:t>
      </w:r>
      <w:r>
        <w:rPr>
          <w:rFonts w:ascii="Times New Roman" w:hAnsi="Times New Roman" w:cs="Times New Roman"/>
          <w:sz w:val="28"/>
          <w:szCs w:val="28"/>
        </w:rPr>
        <w:t>98</w:t>
      </w:r>
      <w:r w:rsidRPr="0078154B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04.04</w:t>
      </w:r>
      <w:r w:rsidRPr="0078154B">
        <w:rPr>
          <w:rFonts w:ascii="Times New Roman" w:hAnsi="Times New Roman" w:cs="Times New Roman"/>
          <w:sz w:val="28"/>
          <w:szCs w:val="28"/>
        </w:rPr>
        <w:t>.2016 года</w:t>
      </w:r>
      <w:r>
        <w:rPr>
          <w:rFonts w:ascii="Times New Roman" w:hAnsi="Times New Roman" w:cs="Times New Roman"/>
          <w:sz w:val="28"/>
          <w:szCs w:val="28"/>
        </w:rPr>
        <w:t xml:space="preserve"> – 100 000 рублей  (оплата взноса в компенсационный фонд Ассоциации «Турпомощь» за 2016 год) </w:t>
      </w:r>
      <w:r w:rsidRPr="0078154B">
        <w:rPr>
          <w:rFonts w:ascii="Times New Roman" w:hAnsi="Times New Roman" w:cs="Times New Roman"/>
          <w:sz w:val="28"/>
          <w:szCs w:val="28"/>
        </w:rPr>
        <w:t>- 1 лист.</w:t>
      </w:r>
    </w:p>
    <w:p w:rsidR="0078154B" w:rsidRPr="0078154B" w:rsidRDefault="0078154B" w:rsidP="0078154B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154B">
        <w:rPr>
          <w:rFonts w:ascii="Times New Roman" w:hAnsi="Times New Roman" w:cs="Times New Roman"/>
          <w:sz w:val="28"/>
          <w:szCs w:val="28"/>
        </w:rPr>
        <w:t xml:space="preserve">Распечатка сведений с сайта Федеральной налоговой службы — </w:t>
      </w:r>
      <w:hyperlink r:id="rId18" w:history="1">
        <w:r w:rsidRPr="0078154B">
          <w:rPr>
            <w:rStyle w:val="a5"/>
            <w:rFonts w:ascii="Times New Roman" w:hAnsi="Times New Roman" w:cs="Times New Roman"/>
            <w:color w:val="auto"/>
            <w:sz w:val="28"/>
            <w:szCs w:val="28"/>
          </w:rPr>
          <w:t>http://egrul.nalog.ru/</w:t>
        </w:r>
      </w:hyperlink>
      <w:r w:rsidRPr="0078154B">
        <w:rPr>
          <w:rFonts w:ascii="Times New Roman" w:hAnsi="Times New Roman" w:cs="Times New Roman"/>
          <w:sz w:val="28"/>
          <w:szCs w:val="28"/>
        </w:rPr>
        <w:t xml:space="preserve"> относительно ОБЩЕСТВА С ОГРАНИЧЕННОЙ ОТВЕТСТВЕННОСТЬЮ "РОЯЛ" от «__» октября 2016 года.  </w:t>
      </w:r>
    </w:p>
    <w:p w:rsidR="000F7127" w:rsidRDefault="0078154B" w:rsidP="0078154B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154B">
        <w:rPr>
          <w:rFonts w:ascii="Times New Roman" w:hAnsi="Times New Roman" w:cs="Times New Roman"/>
          <w:sz w:val="28"/>
          <w:szCs w:val="28"/>
        </w:rPr>
        <w:t xml:space="preserve">Распечатка сведений с сайта Федеральной налоговой службы — </w:t>
      </w:r>
      <w:hyperlink r:id="rId19" w:history="1">
        <w:r w:rsidRPr="0078154B">
          <w:rPr>
            <w:rStyle w:val="a5"/>
            <w:rFonts w:ascii="Times New Roman" w:hAnsi="Times New Roman" w:cs="Times New Roman"/>
            <w:color w:val="auto"/>
            <w:sz w:val="28"/>
            <w:szCs w:val="28"/>
          </w:rPr>
          <w:t>http://egrul.nalog.ru/</w:t>
        </w:r>
      </w:hyperlink>
      <w:r w:rsidRPr="0078154B">
        <w:rPr>
          <w:rFonts w:ascii="Times New Roman" w:hAnsi="Times New Roman" w:cs="Times New Roman"/>
          <w:sz w:val="28"/>
          <w:szCs w:val="28"/>
        </w:rPr>
        <w:t xml:space="preserve"> относительно АКЦИОНЕРНОГО ОБЩЕСТВА СТРАХОВАЯ КОМПАНИЯ "ВНЕШЭКОНОМСТРАХ</w:t>
      </w:r>
      <w:proofErr w:type="gramStart"/>
      <w:r w:rsidRPr="0078154B">
        <w:rPr>
          <w:rFonts w:ascii="Times New Roman" w:hAnsi="Times New Roman" w:cs="Times New Roman"/>
          <w:sz w:val="28"/>
          <w:szCs w:val="28"/>
        </w:rPr>
        <w:t>"о</w:t>
      </w:r>
      <w:proofErr w:type="gramEnd"/>
      <w:r w:rsidRPr="0078154B">
        <w:rPr>
          <w:rFonts w:ascii="Times New Roman" w:hAnsi="Times New Roman" w:cs="Times New Roman"/>
          <w:sz w:val="28"/>
          <w:szCs w:val="28"/>
        </w:rPr>
        <w:t xml:space="preserve">т «__» октября 2016 года. </w:t>
      </w:r>
    </w:p>
    <w:p w:rsidR="0078154B" w:rsidRPr="0078154B" w:rsidRDefault="000F7127" w:rsidP="0078154B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Копия претенз</w:t>
      </w:r>
      <w:proofErr w:type="gramStart"/>
      <w:r>
        <w:rPr>
          <w:rFonts w:ascii="Times New Roman" w:hAnsi="Times New Roman" w:cs="Times New Roman"/>
          <w:sz w:val="28"/>
          <w:szCs w:val="28"/>
        </w:rPr>
        <w:t>ии ООО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«Роялмедгрупп» № 16/ВД-2016 от 05.08.2016 года с копией конверта и уведомлением о вручении.</w:t>
      </w:r>
      <w:r w:rsidR="0078154B" w:rsidRPr="0078154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154B" w:rsidRPr="0078154B" w:rsidRDefault="0078154B" w:rsidP="0078154B">
      <w:pPr>
        <w:widowControl w:val="0"/>
        <w:autoSpaceDE w:val="0"/>
        <w:autoSpaceDN w:val="0"/>
        <w:adjustRightInd w:val="0"/>
        <w:spacing w:after="0" w:line="240" w:lineRule="auto"/>
        <w:ind w:left="900"/>
        <w:jc w:val="both"/>
        <w:rPr>
          <w:rFonts w:ascii="Times New Roman" w:hAnsi="Times New Roman" w:cs="Times New Roman"/>
          <w:sz w:val="28"/>
          <w:szCs w:val="28"/>
        </w:rPr>
      </w:pPr>
    </w:p>
    <w:p w:rsidR="0078154B" w:rsidRPr="0037159E" w:rsidRDefault="0078154B" w:rsidP="0037159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7159E">
        <w:rPr>
          <w:rFonts w:ascii="Times New Roman" w:hAnsi="Times New Roman" w:cs="Times New Roman"/>
          <w:sz w:val="28"/>
          <w:szCs w:val="28"/>
        </w:rPr>
        <w:t xml:space="preserve">Все копии документов приложенных к настоящему исковому заявлению заверены в установленном порядке. Оригиналы документов будут представлены на предварительное, судебное заседание. </w:t>
      </w:r>
    </w:p>
    <w:p w:rsidR="0078154B" w:rsidRPr="0078154B" w:rsidRDefault="0078154B" w:rsidP="0078154B">
      <w:pPr>
        <w:widowControl w:val="0"/>
        <w:autoSpaceDE w:val="0"/>
        <w:autoSpaceDN w:val="0"/>
        <w:adjustRightInd w:val="0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78154B" w:rsidRPr="0037159E" w:rsidRDefault="0078154B" w:rsidP="0078154B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159E">
        <w:rPr>
          <w:rFonts w:ascii="Times New Roman" w:hAnsi="Times New Roman" w:cs="Times New Roman"/>
          <w:b/>
          <w:sz w:val="28"/>
          <w:szCs w:val="28"/>
        </w:rPr>
        <w:t>Представитель истца: ___________________  Машенков С.П.</w:t>
      </w:r>
    </w:p>
    <w:p w:rsidR="0078154B" w:rsidRPr="0037159E" w:rsidRDefault="0078154B" w:rsidP="0078154B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37159E">
        <w:rPr>
          <w:rFonts w:ascii="Times New Roman" w:hAnsi="Times New Roman" w:cs="Times New Roman"/>
          <w:b/>
          <w:sz w:val="28"/>
          <w:szCs w:val="28"/>
        </w:rPr>
        <w:t xml:space="preserve">             "___" </w:t>
      </w:r>
      <w:r w:rsidR="0037159E" w:rsidRPr="0037159E">
        <w:rPr>
          <w:rFonts w:ascii="Times New Roman" w:hAnsi="Times New Roman" w:cs="Times New Roman"/>
          <w:b/>
          <w:sz w:val="28"/>
          <w:szCs w:val="28"/>
        </w:rPr>
        <w:t>ноября</w:t>
      </w:r>
      <w:r w:rsidRPr="0037159E">
        <w:rPr>
          <w:rFonts w:ascii="Times New Roman" w:hAnsi="Times New Roman" w:cs="Times New Roman"/>
          <w:b/>
          <w:sz w:val="28"/>
          <w:szCs w:val="28"/>
        </w:rPr>
        <w:t xml:space="preserve"> 2016 г.</w:t>
      </w:r>
    </w:p>
    <w:p w:rsidR="0078154B" w:rsidRPr="0037159E" w:rsidRDefault="0078154B" w:rsidP="0078154B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</w:p>
    <w:p w:rsidR="000A7639" w:rsidRPr="0078154B" w:rsidRDefault="000A7639" w:rsidP="0078154B">
      <w:pPr>
        <w:shd w:val="clear" w:color="auto" w:fill="FFFFFF"/>
        <w:spacing w:line="254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40C00" w:rsidRPr="0078154B" w:rsidRDefault="00C40C00" w:rsidP="00C40C00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C40C00" w:rsidRPr="0078154B" w:rsidRDefault="00C40C00" w:rsidP="007E390D">
      <w:pPr>
        <w:pStyle w:val="a6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</w:p>
    <w:p w:rsidR="007E390D" w:rsidRPr="0078154B" w:rsidRDefault="007E390D" w:rsidP="007E390D">
      <w:pPr>
        <w:spacing w:after="0" w:line="240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B3F95" w:rsidRPr="0078154B" w:rsidRDefault="00AB3F95" w:rsidP="007E390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F251F" w:rsidRPr="0078154B" w:rsidRDefault="00AB3F95" w:rsidP="00AB3F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154B">
        <w:rPr>
          <w:rFonts w:ascii="Times New Roman" w:hAnsi="Times New Roman" w:cs="Times New Roman"/>
          <w:sz w:val="28"/>
          <w:szCs w:val="28"/>
        </w:rPr>
        <w:br/>
      </w:r>
      <w:r w:rsidRPr="0078154B">
        <w:rPr>
          <w:rFonts w:ascii="Times New Roman" w:hAnsi="Times New Roman" w:cs="Times New Roman"/>
          <w:sz w:val="28"/>
          <w:szCs w:val="28"/>
        </w:rPr>
        <w:br/>
      </w:r>
    </w:p>
    <w:sectPr w:rsidR="00BF251F" w:rsidRPr="0078154B" w:rsidSect="00037E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9B116D"/>
    <w:multiLevelType w:val="hybridMultilevel"/>
    <w:tmpl w:val="86E2F066"/>
    <w:lvl w:ilvl="0" w:tplc="29E21DC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38D32C45"/>
    <w:multiLevelType w:val="hybridMultilevel"/>
    <w:tmpl w:val="4636FD0C"/>
    <w:lvl w:ilvl="0" w:tplc="E4A674AC">
      <w:start w:val="1"/>
      <w:numFmt w:val="decimal"/>
      <w:lvlText w:val="%1."/>
      <w:lvlJc w:val="left"/>
      <w:pPr>
        <w:ind w:left="92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5C032C9E"/>
    <w:multiLevelType w:val="hybridMultilevel"/>
    <w:tmpl w:val="FBD4C1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5D09"/>
    <w:rsid w:val="00007733"/>
    <w:rsid w:val="00037E34"/>
    <w:rsid w:val="000A7639"/>
    <w:rsid w:val="000F17A9"/>
    <w:rsid w:val="000F7127"/>
    <w:rsid w:val="002375E9"/>
    <w:rsid w:val="0037159E"/>
    <w:rsid w:val="004A68C6"/>
    <w:rsid w:val="004B6694"/>
    <w:rsid w:val="005B715A"/>
    <w:rsid w:val="005E520C"/>
    <w:rsid w:val="00677948"/>
    <w:rsid w:val="006A5848"/>
    <w:rsid w:val="0078154B"/>
    <w:rsid w:val="007E390D"/>
    <w:rsid w:val="009A69A6"/>
    <w:rsid w:val="00AB3F95"/>
    <w:rsid w:val="00AC5D09"/>
    <w:rsid w:val="00B86203"/>
    <w:rsid w:val="00BF251F"/>
    <w:rsid w:val="00C404CE"/>
    <w:rsid w:val="00C40C00"/>
    <w:rsid w:val="00D97120"/>
    <w:rsid w:val="00E24D31"/>
    <w:rsid w:val="00E50F1F"/>
    <w:rsid w:val="00ED74DD"/>
    <w:rsid w:val="00F0461D"/>
    <w:rsid w:val="00F124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203"/>
  </w:style>
  <w:style w:type="paragraph" w:styleId="1">
    <w:name w:val="heading 1"/>
    <w:basedOn w:val="a"/>
    <w:link w:val="10"/>
    <w:uiPriority w:val="9"/>
    <w:qFormat/>
    <w:rsid w:val="00B8620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8620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List Paragraph"/>
    <w:basedOn w:val="a"/>
    <w:uiPriority w:val="34"/>
    <w:qFormat/>
    <w:rsid w:val="00B86203"/>
    <w:pPr>
      <w:ind w:left="720"/>
      <w:contextualSpacing/>
    </w:pPr>
  </w:style>
  <w:style w:type="table" w:styleId="a4">
    <w:name w:val="Table Grid"/>
    <w:basedOn w:val="a1"/>
    <w:uiPriority w:val="59"/>
    <w:rsid w:val="00AC5D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4B6694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007733"/>
  </w:style>
  <w:style w:type="paragraph" w:styleId="a6">
    <w:name w:val="Normal (Web)"/>
    <w:basedOn w:val="a"/>
    <w:uiPriority w:val="99"/>
    <w:semiHidden/>
    <w:unhideWhenUsed/>
    <w:rsid w:val="007E39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ata2">
    <w:name w:val="data2"/>
    <w:basedOn w:val="a0"/>
    <w:rsid w:val="007E390D"/>
  </w:style>
  <w:style w:type="paragraph" w:styleId="2">
    <w:name w:val="Body Text Indent 2"/>
    <w:basedOn w:val="a"/>
    <w:link w:val="20"/>
    <w:semiHidden/>
    <w:rsid w:val="0078154B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78154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nformat">
    <w:name w:val="ConsPlusNonformat"/>
    <w:rsid w:val="0078154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895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8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0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pravosudie.com/law/%D0%A1%D1%82%D0%B0%D1%82%D1%8C%D1%8F_450_%D0%93%D0%9A_%D0%A0%D0%A4" TargetMode="External"/><Relationship Id="rId13" Type="http://schemas.openxmlformats.org/officeDocument/2006/relationships/hyperlink" Target="../cgi/online.cgi?req=doc&amp;base=LAW&amp;n=200566&amp;rnd=228224.2860418035&amp;dst=101975&amp;fld=134" TargetMode="External"/><Relationship Id="rId18" Type="http://schemas.openxmlformats.org/officeDocument/2006/relationships/hyperlink" Target="http://egrul.nalog.ru/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rospravosudie.com/law/%D0%A1%D1%82%D0%B0%D1%82%D1%8C%D1%8F_310_%D0%93%D0%9A_%D0%A0%D0%A4" TargetMode="External"/><Relationship Id="rId12" Type="http://schemas.openxmlformats.org/officeDocument/2006/relationships/hyperlink" Target="../cgi/online.cgi?req=doc&amp;base=LAW&amp;n=103208&amp;rnd=228224.2801430815" TargetMode="External"/><Relationship Id="rId17" Type="http://schemas.openxmlformats.org/officeDocument/2006/relationships/hyperlink" Target="../cgi/online.cgi?req=doc&amp;base=LAW&amp;n=200566&amp;rnd=228224.1542314384&amp;dst=101971&amp;fld=134" TargetMode="External"/><Relationship Id="rId2" Type="http://schemas.openxmlformats.org/officeDocument/2006/relationships/styles" Target="styles.xml"/><Relationship Id="rId16" Type="http://schemas.openxmlformats.org/officeDocument/2006/relationships/hyperlink" Target="../cgi/online.cgi?req=doc&amp;base=LAW&amp;n=200566&amp;rnd=228224.1160610091&amp;dst=101972&amp;fld=134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1307/" TargetMode="External"/><Relationship Id="rId11" Type="http://schemas.openxmlformats.org/officeDocument/2006/relationships/hyperlink" Target="../cgi/online.cgi?req=doc&amp;base=LAW&amp;n=200566&amp;rnd=228224.748120409&amp;dst=100274&amp;fld=134" TargetMode="External"/><Relationship Id="rId5" Type="http://schemas.openxmlformats.org/officeDocument/2006/relationships/hyperlink" Target="mailto:mashenkov.s@yandex.ru" TargetMode="External"/><Relationship Id="rId15" Type="http://schemas.openxmlformats.org/officeDocument/2006/relationships/hyperlink" Target="../cgi/online.cgi?req=doc&amp;base=LAW&amp;n=200566&amp;rnd=228224.710928297&amp;dst=101975&amp;fld=134" TargetMode="External"/><Relationship Id="rId10" Type="http://schemas.openxmlformats.org/officeDocument/2006/relationships/hyperlink" Target="../cgi/online.cgi?req=doc&amp;base=LAW&amp;n=200566&amp;rnd=228224.2183013930&amp;dst=101974&amp;fld=134" TargetMode="External"/><Relationship Id="rId19" Type="http://schemas.openxmlformats.org/officeDocument/2006/relationships/hyperlink" Target="http://egrul.nalog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ospravosudie.com/law/%D0%A1%D1%82%D0%B0%D1%82%D1%8C%D1%8F_958_%D0%93%D0%9A_%D0%A0%D0%A4" TargetMode="External"/><Relationship Id="rId14" Type="http://schemas.openxmlformats.org/officeDocument/2006/relationships/hyperlink" Target="../cgi/online.cgi?req=doc&amp;base=LAW&amp;n=200566&amp;rnd=228224.512513456&amp;dst=101972&amp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2113</Words>
  <Characters>12047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2016-11-04T10:46:00Z</dcterms:created>
  <dcterms:modified xsi:type="dcterms:W3CDTF">2016-11-04T11:54:00Z</dcterms:modified>
</cp:coreProperties>
</file>