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D0" w:rsidRDefault="007258D0" w:rsidP="007258D0">
      <w:pPr>
        <w:spacing w:line="20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Расчет</w:t>
      </w:r>
    </w:p>
    <w:p w:rsidR="007258D0" w:rsidRDefault="007258D0" w:rsidP="007258D0">
      <w:pPr>
        <w:spacing w:line="20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исковых требований</w:t>
      </w:r>
    </w:p>
    <w:p w:rsidR="007258D0" w:rsidRDefault="007258D0" w:rsidP="007258D0">
      <w:pPr>
        <w:spacing w:line="100" w:lineRule="atLeast"/>
        <w:jc w:val="center"/>
        <w:rPr>
          <w:b/>
          <w:sz w:val="28"/>
          <w:szCs w:val="34"/>
          <w:lang w:val="ru-RU"/>
        </w:rPr>
      </w:pPr>
      <w:r>
        <w:rPr>
          <w:b/>
          <w:sz w:val="28"/>
          <w:szCs w:val="34"/>
          <w:lang w:val="ru-RU"/>
        </w:rPr>
        <w:t xml:space="preserve">о взыскании задолженности по оплате </w:t>
      </w:r>
    </w:p>
    <w:p w:rsidR="007258D0" w:rsidRDefault="007258D0" w:rsidP="007258D0">
      <w:pPr>
        <w:spacing w:line="100" w:lineRule="atLeast"/>
        <w:jc w:val="center"/>
        <w:rPr>
          <w:b/>
          <w:sz w:val="28"/>
          <w:szCs w:val="34"/>
          <w:lang w:val="ru-RU"/>
        </w:rPr>
      </w:pPr>
      <w:r>
        <w:rPr>
          <w:b/>
          <w:sz w:val="28"/>
          <w:szCs w:val="34"/>
          <w:lang w:val="ru-RU"/>
        </w:rPr>
        <w:t>сверхурочных работ и о взыскании компенсации</w:t>
      </w:r>
    </w:p>
    <w:p w:rsidR="007258D0" w:rsidRDefault="007258D0" w:rsidP="007258D0">
      <w:pPr>
        <w:spacing w:line="100" w:lineRule="atLeast"/>
        <w:jc w:val="center"/>
        <w:rPr>
          <w:b/>
          <w:sz w:val="28"/>
          <w:szCs w:val="34"/>
          <w:lang w:val="ru-RU"/>
        </w:rPr>
      </w:pPr>
      <w:r>
        <w:rPr>
          <w:b/>
          <w:sz w:val="28"/>
          <w:szCs w:val="34"/>
          <w:lang w:val="ru-RU"/>
        </w:rPr>
        <w:t>причиненного морального вреда</w:t>
      </w:r>
    </w:p>
    <w:p w:rsidR="007258D0" w:rsidRDefault="007258D0" w:rsidP="007258D0">
      <w:pPr>
        <w:spacing w:line="200" w:lineRule="atLeast"/>
        <w:jc w:val="center"/>
        <w:rPr>
          <w:b/>
          <w:sz w:val="28"/>
          <w:szCs w:val="28"/>
          <w:lang w:val="ru-RU"/>
        </w:rPr>
      </w:pPr>
    </w:p>
    <w:p w:rsidR="007258D0" w:rsidRDefault="007258D0" w:rsidP="007258D0">
      <w:pPr>
        <w:spacing w:line="200" w:lineRule="atLeast"/>
        <w:jc w:val="center"/>
        <w:rPr>
          <w:b/>
          <w:sz w:val="28"/>
          <w:szCs w:val="28"/>
          <w:lang w:val="ru-RU"/>
        </w:rPr>
      </w:pPr>
    </w:p>
    <w:p w:rsidR="007258D0" w:rsidRDefault="007258D0" w:rsidP="007258D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Исковые требования состоят из следующих сумм:</w:t>
      </w:r>
    </w:p>
    <w:p w:rsidR="007258D0" w:rsidRDefault="007258D0" w:rsidP="007258D0">
      <w:pPr>
        <w:spacing w:line="200" w:lineRule="atLeast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отработанное время за период с 01.04.2011 года по 30.11.2011 года</w:t>
      </w:r>
      <w:r>
        <w:rPr>
          <w:b/>
          <w:sz w:val="28"/>
          <w:szCs w:val="28"/>
          <w:lang w:val="ru-RU"/>
        </w:rPr>
        <w:t>:</w:t>
      </w:r>
    </w:p>
    <w:p w:rsidR="007258D0" w:rsidRDefault="007258D0" w:rsidP="007258D0">
      <w:pPr>
        <w:spacing w:line="200" w:lineRule="atLeast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tbl>
      <w:tblPr>
        <w:tblW w:w="0" w:type="auto"/>
        <w:tblInd w:w="-10" w:type="dxa"/>
        <w:tblLayout w:type="fixed"/>
        <w:tblLook w:val="04A0"/>
      </w:tblPr>
      <w:tblGrid>
        <w:gridCol w:w="878"/>
        <w:gridCol w:w="2386"/>
        <w:gridCol w:w="1895"/>
        <w:gridCol w:w="1843"/>
        <w:gridCol w:w="2996"/>
      </w:tblGrid>
      <w:tr w:rsidR="007258D0" w:rsidTr="007258D0">
        <w:trPr>
          <w:trHeight w:val="32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месяца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Норма рабочего времени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Фактически отработанное время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переработанных часов</w:t>
            </w:r>
          </w:p>
        </w:tc>
      </w:tr>
      <w:tr w:rsidR="007258D0" w:rsidTr="007258D0">
        <w:trPr>
          <w:trHeight w:val="32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258D0" w:rsidTr="007258D0">
        <w:trPr>
          <w:trHeight w:val="32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258D0" w:rsidTr="007258D0">
        <w:trPr>
          <w:trHeight w:val="32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258D0" w:rsidTr="007258D0">
        <w:trPr>
          <w:trHeight w:val="32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258D0" w:rsidTr="007258D0">
        <w:trPr>
          <w:trHeight w:val="32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258D0" w:rsidTr="007258D0">
        <w:trPr>
          <w:trHeight w:val="32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258D0" w:rsidTr="007258D0">
        <w:trPr>
          <w:trHeight w:val="32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258D0" w:rsidTr="007258D0">
        <w:trPr>
          <w:trHeight w:val="32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D0" w:rsidRDefault="007258D0">
            <w:pPr>
              <w:snapToGrid w:val="0"/>
              <w:spacing w:line="200" w:lineRule="atLeast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7258D0" w:rsidRDefault="007258D0" w:rsidP="007258D0">
      <w:pPr>
        <w:spacing w:line="200" w:lineRule="atLeast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:rsidR="007258D0" w:rsidRDefault="007258D0" w:rsidP="007258D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При общей продолжительности рабочего времени в 160 (сто шестьдесят) часов часовой заработок составит:</w:t>
      </w:r>
    </w:p>
    <w:p w:rsidR="007258D0" w:rsidRDefault="007258D0" w:rsidP="007258D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46000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160 = 287.5, то есть двести восемьдесят семь рублей 50 копеек;</w:t>
      </w:r>
    </w:p>
    <w:p w:rsidR="007258D0" w:rsidRDefault="007258D0" w:rsidP="007258D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задолженность по оплате сверхурочных работ за апрель 2011 года составит:</w:t>
      </w:r>
    </w:p>
    <w:p w:rsidR="007258D0" w:rsidRDefault="007258D0" w:rsidP="007258D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287.5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1.5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___ = ____, что составляет _____________;</w:t>
      </w:r>
    </w:p>
    <w:p w:rsidR="007258D0" w:rsidRDefault="007258D0" w:rsidP="007258D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287.5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2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___ = ____, что составляет ______________;</w:t>
      </w:r>
    </w:p>
    <w:p w:rsidR="007258D0" w:rsidRDefault="007258D0" w:rsidP="007258D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задолженность по оплате сверхурочных работ за май 2011 года составит:</w:t>
      </w:r>
    </w:p>
    <w:p w:rsidR="007258D0" w:rsidRDefault="007258D0" w:rsidP="007258D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287.5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1.5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___ = ____, что составляет _____________;</w:t>
      </w:r>
    </w:p>
    <w:p w:rsidR="007258D0" w:rsidRDefault="007258D0" w:rsidP="007258D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287.5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2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___ = ____, что составляет ______________;</w:t>
      </w:r>
    </w:p>
    <w:p w:rsidR="007258D0" w:rsidRDefault="007258D0" w:rsidP="007258D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задолженность по оплате сверхурочных работ за июнь 2011 года составит:</w:t>
      </w:r>
    </w:p>
    <w:p w:rsidR="007258D0" w:rsidRDefault="007258D0" w:rsidP="007258D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287.5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1.5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___ = ____, что составляет _____________;</w:t>
      </w:r>
    </w:p>
    <w:p w:rsidR="007258D0" w:rsidRDefault="007258D0" w:rsidP="007258D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287.5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2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___ = ____, что составляет ______________;</w:t>
      </w:r>
    </w:p>
    <w:p w:rsidR="007258D0" w:rsidRDefault="007258D0" w:rsidP="007258D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задолженность по оплате сверхурочных работ за июль 2011 года составит:</w:t>
      </w:r>
    </w:p>
    <w:p w:rsidR="007258D0" w:rsidRDefault="007258D0" w:rsidP="007258D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287.5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1.5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___ = ____, что составляет _____________;</w:t>
      </w:r>
    </w:p>
    <w:p w:rsidR="007258D0" w:rsidRDefault="007258D0" w:rsidP="007258D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287.5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2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___ = ____, что составляет ______________;</w:t>
      </w:r>
    </w:p>
    <w:p w:rsidR="007258D0" w:rsidRDefault="007258D0" w:rsidP="007258D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задолженность по оплате сверхурочных работ за август 2011 года составит:</w:t>
      </w:r>
    </w:p>
    <w:p w:rsidR="007258D0" w:rsidRDefault="007258D0" w:rsidP="007258D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287.5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1.5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___ = ____, что составляет _____________;</w:t>
      </w:r>
    </w:p>
    <w:p w:rsidR="007258D0" w:rsidRDefault="007258D0" w:rsidP="007258D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287.5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2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___ = ____, что составляет ______________;</w:t>
      </w:r>
    </w:p>
    <w:p w:rsidR="007258D0" w:rsidRDefault="007258D0" w:rsidP="007258D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задолженность по оплате сверхурочных работ за сентябрь 2011 года составит:</w:t>
      </w:r>
    </w:p>
    <w:p w:rsidR="007258D0" w:rsidRDefault="007258D0" w:rsidP="007258D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287.5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1.5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___ = ____, что составляет _____________;</w:t>
      </w:r>
    </w:p>
    <w:p w:rsidR="007258D0" w:rsidRDefault="007258D0" w:rsidP="007258D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287.5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2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___ = ____, что составляет ______________;</w:t>
      </w:r>
    </w:p>
    <w:p w:rsidR="007258D0" w:rsidRDefault="007258D0" w:rsidP="007258D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задолженность по оплате сверхурочных работ за октябрь 2011 года составит:</w:t>
      </w:r>
    </w:p>
    <w:p w:rsidR="007258D0" w:rsidRDefault="007258D0" w:rsidP="007258D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287.5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1.5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___ = ____, что составляет _____________;</w:t>
      </w:r>
    </w:p>
    <w:p w:rsidR="007258D0" w:rsidRDefault="007258D0" w:rsidP="007258D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287.5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2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___ = ____, что составляет ______________;</w:t>
      </w:r>
    </w:p>
    <w:p w:rsidR="007258D0" w:rsidRDefault="007258D0" w:rsidP="007258D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задолженность по оплате сверхурочных работ за ноябрь 2011 года составит:</w:t>
      </w:r>
    </w:p>
    <w:p w:rsidR="007258D0" w:rsidRDefault="007258D0" w:rsidP="007258D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287.5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1.5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___ = ____, что составляет _____________;</w:t>
      </w:r>
    </w:p>
    <w:p w:rsidR="007258D0" w:rsidRDefault="007258D0" w:rsidP="007258D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287.5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2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___ = ____, что составляет ______________.</w:t>
      </w:r>
    </w:p>
    <w:p w:rsidR="007258D0" w:rsidRDefault="007258D0" w:rsidP="007258D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Общий размер задолженности по оплате сверхурочных работ составляет</w:t>
      </w:r>
      <w:proofErr w:type="gramStart"/>
      <w:r>
        <w:rPr>
          <w:sz w:val="28"/>
          <w:szCs w:val="28"/>
          <w:lang w:val="ru-RU"/>
        </w:rPr>
        <w:t>: _________ (_________).</w:t>
      </w:r>
      <w:proofErr w:type="gramEnd"/>
    </w:p>
    <w:p w:rsidR="007258D0" w:rsidRDefault="007258D0" w:rsidP="007258D0">
      <w:pPr>
        <w:spacing w:line="200" w:lineRule="atLeast"/>
        <w:ind w:firstLine="1134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100 000 (сто тысяч) рублей составляет размер компенсации причинённого мне морального вреда;</w:t>
      </w:r>
    </w:p>
    <w:p w:rsidR="007258D0" w:rsidRDefault="007258D0" w:rsidP="007258D0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38 287 (тридцать восемь тысяч двести восемьдесят семь)</w:t>
      </w:r>
      <w:r>
        <w:rPr>
          <w:sz w:val="28"/>
          <w:szCs w:val="34"/>
          <w:lang w:val="ru-RU"/>
        </w:rPr>
        <w:t xml:space="preserve"> рублей составляют расходы, понесённые мной на оплату юридической помощи.</w:t>
      </w:r>
    </w:p>
    <w:p w:rsidR="007258D0" w:rsidRDefault="007258D0" w:rsidP="007258D0">
      <w:pPr>
        <w:spacing w:line="200" w:lineRule="atLeast"/>
        <w:jc w:val="both"/>
        <w:rPr>
          <w:sz w:val="28"/>
          <w:szCs w:val="34"/>
          <w:lang w:val="ru-RU"/>
        </w:rPr>
      </w:pPr>
    </w:p>
    <w:p w:rsidR="007258D0" w:rsidRDefault="007258D0" w:rsidP="007258D0">
      <w:pPr>
        <w:spacing w:line="200" w:lineRule="atLeast"/>
        <w:jc w:val="both"/>
        <w:rPr>
          <w:sz w:val="28"/>
          <w:szCs w:val="34"/>
          <w:lang w:val="ru-RU"/>
        </w:rPr>
      </w:pPr>
    </w:p>
    <w:p w:rsidR="007258D0" w:rsidRDefault="007258D0" w:rsidP="007258D0">
      <w:pPr>
        <w:spacing w:line="200" w:lineRule="atLeast"/>
        <w:jc w:val="both"/>
        <w:rPr>
          <w:sz w:val="28"/>
          <w:szCs w:val="34"/>
          <w:lang w:val="ru-RU"/>
        </w:rPr>
      </w:pPr>
    </w:p>
    <w:p w:rsidR="007258D0" w:rsidRDefault="007258D0" w:rsidP="007258D0">
      <w:pPr>
        <w:spacing w:line="200" w:lineRule="atLeast"/>
        <w:jc w:val="both"/>
        <w:rPr>
          <w:sz w:val="28"/>
          <w:szCs w:val="34"/>
          <w:lang w:val="ru-RU"/>
        </w:rPr>
      </w:pPr>
    </w:p>
    <w:p w:rsidR="007258D0" w:rsidRDefault="007258D0" w:rsidP="007258D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«___» __________ 2011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_____________ Т.А. </w:t>
      </w:r>
      <w:proofErr w:type="spellStart"/>
      <w:r>
        <w:rPr>
          <w:sz w:val="28"/>
          <w:szCs w:val="28"/>
          <w:lang w:val="ru-RU"/>
        </w:rPr>
        <w:t>Мамонкина</w:t>
      </w:r>
      <w:proofErr w:type="spellEnd"/>
    </w:p>
    <w:p w:rsidR="007258D0" w:rsidRDefault="007258D0" w:rsidP="007258D0">
      <w:pPr>
        <w:spacing w:line="200" w:lineRule="atLeast"/>
        <w:jc w:val="both"/>
        <w:rPr>
          <w:sz w:val="28"/>
          <w:szCs w:val="34"/>
          <w:lang w:val="ru-RU"/>
        </w:rPr>
      </w:pPr>
    </w:p>
    <w:p w:rsidR="007258D0" w:rsidRDefault="007258D0" w:rsidP="007258D0">
      <w:pPr>
        <w:spacing w:line="200" w:lineRule="atLeast"/>
        <w:jc w:val="both"/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</w:pPr>
      <w:r>
        <w:rPr>
          <w:rFonts w:eastAsia="Arial" w:cs="Arial"/>
          <w:b/>
          <w:bCs/>
          <w:color w:val="auto"/>
          <w:sz w:val="28"/>
          <w:szCs w:val="34"/>
          <w:lang w:val="ru-RU" w:eastAsia="ar-SA" w:bidi="ar-SA"/>
        </w:rPr>
        <w:tab/>
      </w:r>
    </w:p>
    <w:p w:rsidR="007258D0" w:rsidRDefault="007258D0" w:rsidP="007258D0">
      <w:pPr>
        <w:spacing w:line="200" w:lineRule="atLeast"/>
        <w:jc w:val="both"/>
        <w:rPr>
          <w:sz w:val="28"/>
          <w:szCs w:val="28"/>
          <w:lang w:val="ru-RU"/>
        </w:rPr>
      </w:pPr>
    </w:p>
    <w:p w:rsidR="007258D0" w:rsidRDefault="007258D0" w:rsidP="007258D0">
      <w:pPr>
        <w:spacing w:line="200" w:lineRule="atLeast"/>
        <w:jc w:val="both"/>
        <w:rPr>
          <w:b/>
          <w:sz w:val="28"/>
          <w:szCs w:val="28"/>
          <w:lang w:val="ru-RU"/>
        </w:rPr>
      </w:pPr>
    </w:p>
    <w:p w:rsidR="007258D0" w:rsidRDefault="007258D0" w:rsidP="007258D0">
      <w:pPr>
        <w:spacing w:line="200" w:lineRule="atLeast"/>
        <w:jc w:val="both"/>
        <w:rPr>
          <w:b/>
          <w:sz w:val="28"/>
          <w:szCs w:val="28"/>
          <w:lang w:val="ru-RU"/>
        </w:rPr>
      </w:pPr>
    </w:p>
    <w:p w:rsidR="007258D0" w:rsidRDefault="007258D0" w:rsidP="007258D0">
      <w:pPr>
        <w:spacing w:line="200" w:lineRule="atLeast"/>
        <w:jc w:val="both"/>
        <w:rPr>
          <w:b/>
          <w:sz w:val="28"/>
          <w:szCs w:val="28"/>
          <w:lang w:val="ru-RU"/>
        </w:rPr>
      </w:pPr>
    </w:p>
    <w:p w:rsidR="00025242" w:rsidRDefault="00025242"/>
    <w:sectPr w:rsidR="00025242" w:rsidSect="0002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D0"/>
    <w:rsid w:val="00025242"/>
    <w:rsid w:val="0072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D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2016-05-28T20:29:00Z</dcterms:created>
  <dcterms:modified xsi:type="dcterms:W3CDTF">2016-05-28T20:32:00Z</dcterms:modified>
</cp:coreProperties>
</file>