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8D" w:rsidRDefault="004E198D" w:rsidP="004E198D">
      <w:pPr>
        <w:spacing w:line="2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Расчет</w:t>
      </w:r>
    </w:p>
    <w:p w:rsidR="004E198D" w:rsidRDefault="004E198D" w:rsidP="004E198D">
      <w:pPr>
        <w:spacing w:line="20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исковых требований</w:t>
      </w:r>
    </w:p>
    <w:p w:rsidR="004E198D" w:rsidRDefault="004E198D" w:rsidP="004E198D">
      <w:pPr>
        <w:spacing w:line="100" w:lineRule="atLeast"/>
        <w:jc w:val="center"/>
        <w:rPr>
          <w:b/>
          <w:sz w:val="28"/>
          <w:szCs w:val="34"/>
          <w:lang w:val="ru-RU"/>
        </w:rPr>
      </w:pPr>
      <w:r>
        <w:rPr>
          <w:b/>
          <w:sz w:val="28"/>
          <w:szCs w:val="34"/>
          <w:lang w:val="ru-RU"/>
        </w:rPr>
        <w:t xml:space="preserve">о взыскании задолженности по оплате </w:t>
      </w:r>
    </w:p>
    <w:p w:rsidR="004E198D" w:rsidRDefault="004E198D" w:rsidP="004E198D">
      <w:pPr>
        <w:spacing w:line="100" w:lineRule="atLeast"/>
        <w:jc w:val="center"/>
        <w:rPr>
          <w:b/>
          <w:sz w:val="28"/>
          <w:szCs w:val="34"/>
          <w:lang w:val="ru-RU"/>
        </w:rPr>
      </w:pPr>
      <w:r>
        <w:rPr>
          <w:b/>
          <w:sz w:val="28"/>
          <w:szCs w:val="34"/>
          <w:lang w:val="ru-RU"/>
        </w:rPr>
        <w:t xml:space="preserve"> работы в ночное время, выходные и праздничные дни </w:t>
      </w:r>
    </w:p>
    <w:p w:rsidR="004E198D" w:rsidRDefault="004E198D" w:rsidP="004E198D">
      <w:pPr>
        <w:spacing w:line="100" w:lineRule="atLeast"/>
        <w:jc w:val="center"/>
        <w:rPr>
          <w:b/>
          <w:sz w:val="28"/>
          <w:szCs w:val="34"/>
          <w:lang w:val="ru-RU"/>
        </w:rPr>
      </w:pPr>
      <w:r>
        <w:rPr>
          <w:b/>
          <w:sz w:val="28"/>
          <w:szCs w:val="34"/>
          <w:lang w:val="ru-RU"/>
        </w:rPr>
        <w:t>и о взыскании компенсации причиненного морального вреда</w:t>
      </w:r>
    </w:p>
    <w:p w:rsidR="004E198D" w:rsidRDefault="004E198D" w:rsidP="004E198D">
      <w:pPr>
        <w:spacing w:line="200" w:lineRule="atLeast"/>
        <w:jc w:val="center"/>
        <w:rPr>
          <w:b/>
          <w:sz w:val="28"/>
          <w:szCs w:val="28"/>
          <w:lang w:val="ru-RU"/>
        </w:rPr>
      </w:pPr>
    </w:p>
    <w:p w:rsidR="004E198D" w:rsidRDefault="004E198D" w:rsidP="004E198D">
      <w:pPr>
        <w:spacing w:line="200" w:lineRule="atLeast"/>
        <w:jc w:val="center"/>
        <w:rPr>
          <w:b/>
          <w:sz w:val="28"/>
          <w:szCs w:val="28"/>
          <w:lang w:val="ru-RU"/>
        </w:rPr>
      </w:pP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Исковые требования состоят из следующих сумм:</w:t>
      </w:r>
    </w:p>
    <w:p w:rsidR="004E198D" w:rsidRDefault="004E198D" w:rsidP="004E198D">
      <w:pPr>
        <w:spacing w:line="200" w:lineRule="atLeast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отработанное время за период с 01.03.2011 года по 22.11.2011 года</w:t>
      </w:r>
      <w:r>
        <w:rPr>
          <w:b/>
          <w:sz w:val="28"/>
          <w:szCs w:val="28"/>
          <w:lang w:val="ru-RU"/>
        </w:rPr>
        <w:t>:</w:t>
      </w:r>
    </w:p>
    <w:p w:rsidR="004E198D" w:rsidRDefault="004E198D" w:rsidP="004E198D">
      <w:pPr>
        <w:spacing w:line="20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tbl>
      <w:tblPr>
        <w:tblW w:w="0" w:type="auto"/>
        <w:tblInd w:w="-25" w:type="dxa"/>
        <w:tblLayout w:type="fixed"/>
        <w:tblLook w:val="0000"/>
      </w:tblPr>
      <w:tblGrid>
        <w:gridCol w:w="1029"/>
        <w:gridCol w:w="2009"/>
        <w:gridCol w:w="1636"/>
        <w:gridCol w:w="2190"/>
        <w:gridCol w:w="1660"/>
        <w:gridCol w:w="1675"/>
      </w:tblGrid>
      <w:tr w:rsidR="004E198D" w:rsidTr="00C27FC4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месяца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выходных дней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дней, в которые я работала в ночные часы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ночных часов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выходных дней, в которые я работала</w:t>
            </w:r>
          </w:p>
        </w:tc>
      </w:tr>
      <w:tr w:rsidR="004E198D" w:rsidTr="00C27FC4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198D" w:rsidTr="00C27FC4">
        <w:trPr>
          <w:trHeight w:val="322"/>
        </w:trPr>
        <w:tc>
          <w:tcPr>
            <w:tcW w:w="10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6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198D" w:rsidTr="00C27FC4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198D" w:rsidTr="00C27FC4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198D" w:rsidTr="00C27FC4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198D" w:rsidTr="00C27FC4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E198D" w:rsidTr="00C27FC4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E198D" w:rsidTr="00C27FC4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4E198D" w:rsidTr="00C27FC4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98D" w:rsidRDefault="004E198D" w:rsidP="00C27FC4">
            <w:pPr>
              <w:snapToGrid w:val="0"/>
              <w:spacing w:line="2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4E198D" w:rsidRDefault="004E198D" w:rsidP="004E198D">
      <w:pPr>
        <w:spacing w:line="20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При общей продолжительности рабочего времени в 160 (сто шестьдесят) часов часовой заработок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45638.27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160 = 285.24, то есть двести восемьдесят пять рублей 24 копейки;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работы в ночное время за март 2011 года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285.24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40 = 13691.52, что составляет тринадцать тысяч шестьсот девяносто один рубль 52 копейки;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работ в ночное время за апрель 2011 года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285.24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36 = 12322.37, что составляет двенадцать тысяч триста двадцать два рубля 37 копеек;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работ в ночное время за май 2011 года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285.24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40 = 13691.52, что составляет тринадцать тысяч шестьсот девяносто один рубль 52 копейки;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работ в ночное время за июнь 2011 года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285.24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40 = 13691.52, что составляет тринадцать тысяч шестьсот </w:t>
      </w:r>
      <w:r>
        <w:rPr>
          <w:sz w:val="28"/>
          <w:szCs w:val="28"/>
          <w:lang w:val="ru-RU"/>
        </w:rPr>
        <w:lastRenderedPageBreak/>
        <w:t>девяносто один рубль 52 копейки;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работ в ночное время за июль 2011 года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285.24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36 = 12322.37, что составляет двенадцать тысяч триста двадцать два рубля 37 копеек;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работ в ночное время за август 2011 года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285.24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40 = 13691.52, что составляет тринадцать тысяч шестьсот девяносто один рубль 52 копейки;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работ в ночное время за сентябрь 2011 года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285.24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40 = 13691.52, что составляет тринадцать тысяч шестьсот девяносто один рубль 52 копейки;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работ в ночное время за октябрь 2011 года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285.24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56 = 19168.13, что составляет девятнадцать тысяч сто шестьдесят восемь рублей 13 копеек;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работ в ночное время за ноябрь 2011 года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285.24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1.2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40 = 13691.52, что составляет тринадцать тысяч шестьсот девяносто один рубль 52 копейки.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Общий размер задолженности по оплате сверхурочных работ составляет: 125 962 (сто двадцать пять тысяч девятьсот шестьдесят два) рубля.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Средний дневной заработок для исчисления суммы задолженности по работе в выходные дни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45638.27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22 = 2074.47, то есть две тысячи семьдесят четыре рубля 47 копеек;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работы в выходные дни за август 2011 года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2074.47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 = 8297.88, то есть восемь тысяч двести девяносто семь рублей 88 копеек;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работы в выходные дни за сентябрь 2011 года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2074.47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 = 8297.88, то есть восемь тысяч двести девяносто семь рублей 88 копеек;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работы в выходные дни за октябрь 2011 года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2074.47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5 = 20910, то есть двадцать тысяч семьсот сорок четыре рубля 70 копеек;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задолженность по оплате работы в выходные дни за ноябрь 2011 года составит: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2074.47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>
        <w:rPr>
          <w:sz w:val="28"/>
          <w:szCs w:val="28"/>
          <w:lang w:val="ru-RU"/>
        </w:rPr>
        <w:t xml:space="preserve"> 3 = 12446.82, то есть двенадцать тысяч четыреста сорок шесть рублей 82 копейки;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Долг по оплате работы в выходные и праздничные дни составит: 49 787 (сорок девять тысяч семьсот восемьдесят семь) рублей 28 копеек.</w:t>
      </w: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Итого общий размер задолженности составит: 175 749 (сто семьдесят пять тысяч семьсот сорок девять) рублей 28 копеек.</w:t>
      </w:r>
    </w:p>
    <w:p w:rsidR="004E198D" w:rsidRDefault="004E198D" w:rsidP="004E198D">
      <w:pPr>
        <w:spacing w:line="200" w:lineRule="atLeast"/>
        <w:ind w:firstLine="1134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100 000 (сто тысяч) рублей составляет размер компенсации причинённого мне морального вреда;</w:t>
      </w:r>
    </w:p>
    <w:p w:rsidR="004E198D" w:rsidRDefault="004E198D" w:rsidP="004E198D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38 287 (тридцать восемь тысяч двести восемьдесят семь)</w:t>
      </w:r>
      <w:r>
        <w:rPr>
          <w:sz w:val="28"/>
          <w:szCs w:val="34"/>
          <w:lang w:val="ru-RU"/>
        </w:rPr>
        <w:t xml:space="preserve"> рублей составляют расходы, понесённые мной на оплату юридической помощи.</w:t>
      </w:r>
    </w:p>
    <w:p w:rsidR="004E198D" w:rsidRDefault="004E198D" w:rsidP="004E198D">
      <w:pPr>
        <w:spacing w:line="200" w:lineRule="atLeast"/>
        <w:jc w:val="both"/>
        <w:rPr>
          <w:sz w:val="28"/>
          <w:szCs w:val="34"/>
          <w:lang w:val="ru-RU"/>
        </w:rPr>
      </w:pPr>
    </w:p>
    <w:p w:rsidR="004E198D" w:rsidRDefault="004E198D" w:rsidP="004E198D">
      <w:p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 __________ 2011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_____________ Т.А. </w:t>
      </w:r>
      <w:proofErr w:type="spellStart"/>
      <w:r>
        <w:rPr>
          <w:sz w:val="28"/>
          <w:szCs w:val="28"/>
          <w:lang w:val="ru-RU"/>
        </w:rPr>
        <w:t>Мамонкина</w:t>
      </w:r>
      <w:proofErr w:type="spellEnd"/>
    </w:p>
    <w:p w:rsidR="00320EAF" w:rsidRDefault="00320EAF"/>
    <w:sectPr w:rsidR="00320EAF" w:rsidSect="0032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98D"/>
    <w:rsid w:val="00320EAF"/>
    <w:rsid w:val="004E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2016-05-28T20:08:00Z</dcterms:created>
  <dcterms:modified xsi:type="dcterms:W3CDTF">2016-05-28T20:10:00Z</dcterms:modified>
</cp:coreProperties>
</file>