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CF9" w:rsidRDefault="00C65CF9" w:rsidP="00C65CF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"http://mashenkof.ru/levoe_menyu/dogovornoe_pravo/ponyatie__opredelenie__dogovora_avtorskogo_zakaza/" </w:instrTex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36"/>
          <w:szCs w:val="36"/>
          <w:u w:val="none"/>
          <w:bdr w:val="none" w:sz="0" w:space="0" w:color="auto" w:frame="1"/>
        </w:rPr>
        <w:t>АВТОРСКИЙ ДОГОВОР ЗАКАЗА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(ОБЩАЯ ФОРМА)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200</w:t>
      </w:r>
    </w:p>
    <w:p w:rsidR="00C65CF9" w:rsidRDefault="00C65CF9" w:rsidP="00C65CF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Скачать договор авторского заказа в формате WORD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br/>
      </w:r>
    </w:p>
    <w:p w:rsidR="00C65CF9" w:rsidRDefault="00C65CF9" w:rsidP="00C65CF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(наименование предприятия)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именуемый в дальнейшем "Заказчик", в лице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(должность,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ф.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,и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.,о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действующего на основании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(устава, положения)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 одной стороны,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(наименование предприятия)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лице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(должность,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ф.,и.,о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действующего на основании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(устава, положения либо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ф.,и.,о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., домашний адрес, паспортные данные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: » автора произведения)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именуемый в дальнейшем "Автор-исполнитель", с другой стороны, заключили настоящий договор о нижеследующем.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Предмет договора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1.1. Автор-исполнитель обязуется создать и передать Заказчику произведение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(вид произведения, наименование)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именуемое в дальнейшем "произведение", в срок до " " 200 г., а Заказчик - пр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нять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его и оплатить.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1.2. Произведение создается в соответствии с заданием: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(тематика произведения, техника исполнения, материал, размер, количество, место исполнения, другие необходимые данные)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1.3. Автор-исполнитель обязуется передать Заказчику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следующие права на использование произведения ; на срок на территории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,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а Заказчик обязуется вы-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платить Автору-исполнителю гонорар за передачу прав в размере не позднее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дней с момента передачи прав Заказчику.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1.4. Срок, на который передаются права, начинает исчисляться с момента подписания настоящего договора.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Обязанности сторон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2.1. Автор-исполнитель обязуется сдать Заказчику готовое произведение в срок до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2.2. Заказчик вправе ознакомиться у Автора-исполнителя с ходом работ на любом этапе создания произведения.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2.3. Если во время создания произведения возникает необходимость внести какие-либо изменения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задание (п. 1.2 договора) или другие изменения в условия договора, то такие изменения оформляются письменным соглашением сторон.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2.4. Заказчик не позднее дней с момента извещения Авторо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исполнителем о готовности произведения обязуется принять и рассмотреть представленное Автором исполнителем произведение.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2.5. После принятия Заказчиком решения о соответствии произведения требования задания стороны составляют акт сдачи-приемки. В случае мотивированного отказа Заказчика подписать акт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сд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чи-приемки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сторонами договора составляется двусторонний акт с указанием необходимых доработок и сроков их выполнения.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Если Автор-исполнитель не устранил выявленные недостатки в согласованный срок, Заказчик вправе отказаться от договора и потребовать возмещения убытков.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3. Ценя договора и порядок расчетов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3.1. Стоимость работ по настоящему договору составляет _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(сумма прописью)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 определяется на основании сметы, составленной Автором-исполнителем и согласованной с Зака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чиком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при подписании акта сдачи-приемки. Заказчик обязан выплатить Автору-исполнителю аванс в размере руб. (сумма прописью)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 позднее " " 200 г., а остальную сумму в течение дней с момента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(подписания акта сдачи-приемки, окончания монтажа произведения и т.д.)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3.2. Оплата производится путем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3.3. Заказчик обязуется оплатить в установленном порядке работы по договору не позднее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_дней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с момента подписания акта сдачи-приемки этих работ.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3.4. Заказчик обязуется выплатить Автору-исполнителю гонорар за передачу прав на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произвед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е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ние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в соответствии с п. 1.3 настоящего договора.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4. Ответственность сторон, заключительные положения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4.1. За неисполнение или ненадлежащее исполнение своих обязательств по настоящему договору стороны несут ответственность в соответствии с действующим законодательством.</w:t>
      </w:r>
    </w:p>
    <w:p w:rsidR="00C65CF9" w:rsidRDefault="00C65CF9" w:rsidP="00C65CF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5. Адреса и реквизиты сторон</w:t>
      </w:r>
    </w:p>
    <w:p w:rsidR="00C65CF9" w:rsidRDefault="00C65CF9" w:rsidP="00C65CF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Скачать договор авторского заказа в формате WORD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br/>
      </w:r>
    </w:p>
    <w:p w:rsidR="00C65CF9" w:rsidRDefault="00C65CF9" w:rsidP="00C65CF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обратится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Абонентское обслуживание физических и юридических лиц -</w:t>
      </w:r>
      <w:proofErr w:type="spell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"http://www.mashenkof.ru/" </w:instrTex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36"/>
          <w:szCs w:val="36"/>
          <w:u w:val="none"/>
          <w:bdr w:val="none" w:sz="0" w:space="0" w:color="auto" w:frame="1"/>
        </w:rPr>
        <w:t>www.mashenkof.ru</w:t>
      </w:r>
      <w:proofErr w:type="spell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</w:p>
    <w:p w:rsidR="00852731" w:rsidRDefault="00852731"/>
    <w:sectPr w:rsidR="00852731" w:rsidSect="00852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5CF9"/>
    <w:rsid w:val="00852731"/>
    <w:rsid w:val="00C65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5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5CF9"/>
    <w:rPr>
      <w:b/>
      <w:bCs/>
    </w:rPr>
  </w:style>
  <w:style w:type="character" w:styleId="a5">
    <w:name w:val="Hyperlink"/>
    <w:basedOn w:val="a0"/>
    <w:uiPriority w:val="99"/>
    <w:semiHidden/>
    <w:unhideWhenUsed/>
    <w:rsid w:val="00C65CF9"/>
    <w:rPr>
      <w:color w:val="0000FF"/>
      <w:u w:val="single"/>
    </w:rPr>
  </w:style>
  <w:style w:type="character" w:customStyle="1" w:styleId="apple-converted-space">
    <w:name w:val="apple-converted-space"/>
    <w:basedOn w:val="a0"/>
    <w:rsid w:val="00C65C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8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dogovornoe_pravo/predmet_dogovora_avtorskogo_zakaz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588</Words>
  <Characters>3356</Characters>
  <Application>Microsoft Office Word</Application>
  <DocSecurity>0</DocSecurity>
  <Lines>27</Lines>
  <Paragraphs>7</Paragraphs>
  <ScaleCrop>false</ScaleCrop>
  <Company/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2016-05-21T20:53:00Z</dcterms:created>
  <dcterms:modified xsi:type="dcterms:W3CDTF">2016-05-21T20:53:00Z</dcterms:modified>
</cp:coreProperties>
</file>