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070F" w:rsidRDefault="000E070F" w:rsidP="000E070F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rFonts w:ascii="Arial" w:hAnsi="Arial" w:cs="Arial"/>
          <w:color w:val="333333"/>
          <w:bdr w:val="none" w:sz="0" w:space="0" w:color="auto" w:frame="1"/>
        </w:rPr>
        <w:fldChar w:fldCharType="begin"/>
      </w:r>
      <w:r>
        <w:rPr>
          <w:rStyle w:val="a4"/>
          <w:rFonts w:ascii="Arial" w:hAnsi="Arial" w:cs="Arial"/>
          <w:color w:val="333333"/>
          <w:bdr w:val="none" w:sz="0" w:space="0" w:color="auto" w:frame="1"/>
        </w:rPr>
        <w:instrText xml:space="preserve"> HYPERLINK "http://mashenkof.ru/levoe_menyu/dopolnitelnie_soglasheniya_k_dogovoram/dopolnitelnoe_soglashenie_k_dogovoru/" </w:instrText>
      </w:r>
      <w:r>
        <w:rPr>
          <w:rStyle w:val="a4"/>
          <w:rFonts w:ascii="Arial" w:hAnsi="Arial" w:cs="Arial"/>
          <w:color w:val="333333"/>
          <w:bdr w:val="none" w:sz="0" w:space="0" w:color="auto" w:frame="1"/>
        </w:rPr>
        <w:fldChar w:fldCharType="separate"/>
      </w:r>
      <w:proofErr w:type="gramStart"/>
      <w:r>
        <w:rPr>
          <w:rStyle w:val="a5"/>
          <w:rFonts w:ascii="Arial" w:hAnsi="Arial" w:cs="Arial"/>
          <w:b/>
          <w:bCs/>
          <w:color w:val="34BBD4"/>
          <w:u w:val="none"/>
          <w:bdr w:val="none" w:sz="0" w:space="0" w:color="auto" w:frame="1"/>
        </w:rPr>
        <w:t>Дополнительное соглашение</w:t>
      </w:r>
      <w:r>
        <w:rPr>
          <w:rStyle w:val="a4"/>
          <w:rFonts w:ascii="Arial" w:hAnsi="Arial" w:cs="Arial"/>
          <w:color w:val="333333"/>
          <w:bdr w:val="none" w:sz="0" w:space="0" w:color="auto" w:frame="1"/>
        </w:rPr>
        <w:fldChar w:fldCharType="end"/>
      </w:r>
      <w:r>
        <w:rPr>
          <w:rStyle w:val="apple-converted-space"/>
          <w:rFonts w:ascii="Arial" w:hAnsi="Arial" w:cs="Arial"/>
          <w:color w:val="333333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bdr w:val="none" w:sz="0" w:space="0" w:color="auto" w:frame="1"/>
        </w:rPr>
        <w:t>о продлении действия договора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к Договору № ____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от «___» _____________________ 2016 г.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г. __________________ «___» ______________ 2016 г.</w:t>
      </w:r>
      <w:r>
        <w:rPr>
          <w:rStyle w:val="apple-converted-space"/>
          <w:rFonts w:ascii="Arial" w:hAnsi="Arial" w:cs="Arial"/>
          <w:color w:val="333333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_____________________________ именуемый в дальнейшем __________________, в лице ______________________________, действующего на основании ________________________________, с одной стороны, и ___________________________________________________________, именуемый в дальнейшем ______________________, с другой стороны, заключили настоящее Дополнительное соглашение к Договору № _____ о ______________________________ от «___» _____________ 2016 г. о нижеследующем: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1.</w:t>
      </w:r>
      <w:proofErr w:type="gramEnd"/>
      <w:r>
        <w:rPr>
          <w:rFonts w:ascii="Arial" w:hAnsi="Arial" w:cs="Arial"/>
          <w:color w:val="333333"/>
          <w:bdr w:val="none" w:sz="0" w:space="0" w:color="auto" w:frame="1"/>
        </w:rPr>
        <w:t xml:space="preserve"> Стороны согласились продлить срок действия Договора № ____ о ______________________________________ (далее – «Договор») с «___» _____________ 2012 г. по «___» ________________ 2013 г.</w:t>
      </w:r>
      <w:r>
        <w:rPr>
          <w:rStyle w:val="apple-converted-space"/>
          <w:rFonts w:ascii="Arial" w:hAnsi="Arial" w:cs="Arial"/>
          <w:color w:val="333333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2. Цена Договора с «___» __________________ 2012 г. по «___» ____________ 2013 г. составляет</w:t>
      </w: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 xml:space="preserve"> ___________ (____________________________________________________) </w:t>
      </w:r>
      <w:proofErr w:type="gramEnd"/>
      <w:r>
        <w:rPr>
          <w:rFonts w:ascii="Arial" w:hAnsi="Arial" w:cs="Arial"/>
          <w:color w:val="333333"/>
          <w:bdr w:val="none" w:sz="0" w:space="0" w:color="auto" w:frame="1"/>
        </w:rPr>
        <w:t>рублей, в том числе НДС (18%). Оплата осуществляется в безналичном порядке или путем внесения денежных сре</w:t>
      </w: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дств в к</w:t>
      </w:r>
      <w:proofErr w:type="gramEnd"/>
      <w:r>
        <w:rPr>
          <w:rFonts w:ascii="Arial" w:hAnsi="Arial" w:cs="Arial"/>
          <w:color w:val="333333"/>
          <w:bdr w:val="none" w:sz="0" w:space="0" w:color="auto" w:frame="1"/>
        </w:rPr>
        <w:t>ассу Банка в рублях РФ.</w:t>
      </w:r>
      <w:r>
        <w:rPr>
          <w:rStyle w:val="apple-converted-space"/>
          <w:rFonts w:ascii="Arial" w:hAnsi="Arial" w:cs="Arial"/>
          <w:color w:val="333333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3. Оплата Договора должна быть внесена в день подписания настоящего дополнительного соглашения. В противном случае настоящее дополнительное соглашение не имеет силы.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4. Все остальные условия Договора, не затронутые настоящим дополнительным соглашением остаются в силе.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5. Настоящее дополнительное соглашение составлено в 2 (Двух) экземплярах, имеющих одинаковую юридическую силу, по одному для каждой из сторон.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Сторона 1: Сторона 2: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______________________</w:t>
      </w:r>
    </w:p>
    <w:p w:rsidR="000E070F" w:rsidRDefault="000E070F" w:rsidP="000E070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4"/>
          <w:rFonts w:ascii="Arial" w:hAnsi="Arial" w:cs="Arial"/>
          <w:color w:val="333333"/>
          <w:bdr w:val="none" w:sz="0" w:space="0" w:color="auto" w:frame="1"/>
        </w:rPr>
        <w:t xml:space="preserve">По всем юридическим вопросам обращайтесь к квалифицированным юристам </w:t>
      </w:r>
      <w:proofErr w:type="gramStart"/>
      <w:r>
        <w:rPr>
          <w:rStyle w:val="a4"/>
          <w:rFonts w:ascii="Arial" w:hAnsi="Arial" w:cs="Arial"/>
          <w:color w:val="333333"/>
          <w:bdr w:val="none" w:sz="0" w:space="0" w:color="auto" w:frame="1"/>
        </w:rPr>
        <w:t>по</w:t>
      </w:r>
      <w:proofErr w:type="gramEnd"/>
      <w:r>
        <w:rPr>
          <w:rStyle w:val="a4"/>
          <w:rFonts w:ascii="Arial" w:hAnsi="Arial" w:cs="Arial"/>
          <w:color w:val="333333"/>
          <w:bdr w:val="none" w:sz="0" w:space="0" w:color="auto" w:frame="1"/>
        </w:rPr>
        <w:t xml:space="preserve"> </w:t>
      </w:r>
      <w:proofErr w:type="gramStart"/>
      <w:r>
        <w:rPr>
          <w:rStyle w:val="a4"/>
          <w:rFonts w:ascii="Arial" w:hAnsi="Arial" w:cs="Arial"/>
          <w:color w:val="333333"/>
          <w:bdr w:val="none" w:sz="0" w:space="0" w:color="auto" w:frame="1"/>
        </w:rPr>
        <w:t>тел</w:t>
      </w:r>
      <w:proofErr w:type="gramEnd"/>
      <w:r>
        <w:rPr>
          <w:rStyle w:val="a4"/>
          <w:rFonts w:ascii="Arial" w:hAnsi="Arial" w:cs="Arial"/>
          <w:color w:val="333333"/>
          <w:bdr w:val="none" w:sz="0" w:space="0" w:color="auto" w:frame="1"/>
        </w:rPr>
        <w:t>. – 8 (919) 722-05-32</w:t>
      </w:r>
      <w:r>
        <w:rPr>
          <w:rStyle w:val="apple-converted-space"/>
          <w:rFonts w:ascii="Arial" w:hAnsi="Arial" w:cs="Arial"/>
          <w:b/>
          <w:bCs/>
          <w:color w:val="333333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4"/>
          <w:rFonts w:ascii="Arial" w:hAnsi="Arial" w:cs="Arial"/>
          <w:color w:val="333333"/>
          <w:bdr w:val="none" w:sz="0" w:space="0" w:color="auto" w:frame="1"/>
        </w:rPr>
        <w:t>Юридическая помощь</w:t>
      </w:r>
      <w:r>
        <w:rPr>
          <w:rStyle w:val="apple-converted-space"/>
          <w:rFonts w:ascii="Arial" w:hAnsi="Arial" w:cs="Arial"/>
          <w:b/>
          <w:bCs/>
          <w:color w:val="333333"/>
          <w:bdr w:val="none" w:sz="0" w:space="0" w:color="auto" w:frame="1"/>
        </w:rPr>
        <w:t> </w:t>
      </w:r>
      <w:hyperlink r:id="rId4" w:history="1">
        <w:r>
          <w:rPr>
            <w:rStyle w:val="a5"/>
            <w:rFonts w:ascii="Arial" w:hAnsi="Arial" w:cs="Arial"/>
            <w:b/>
            <w:bCs/>
            <w:color w:val="34BBD4"/>
            <w:u w:val="none"/>
            <w:bdr w:val="none" w:sz="0" w:space="0" w:color="auto" w:frame="1"/>
          </w:rPr>
          <w:t>www.mashenkof.ru</w:t>
        </w:r>
      </w:hyperlink>
      <w:r>
        <w:rPr>
          <w:rStyle w:val="apple-converted-space"/>
          <w:rFonts w:ascii="Arial" w:hAnsi="Arial" w:cs="Arial"/>
          <w:b/>
          <w:bCs/>
          <w:color w:val="333333"/>
          <w:bdr w:val="none" w:sz="0" w:space="0" w:color="auto" w:frame="1"/>
        </w:rPr>
        <w:t> </w:t>
      </w:r>
      <w:r>
        <w:rPr>
          <w:rStyle w:val="a4"/>
          <w:rFonts w:ascii="Arial" w:hAnsi="Arial" w:cs="Arial"/>
          <w:color w:val="333333"/>
          <w:bdr w:val="none" w:sz="0" w:space="0" w:color="auto" w:frame="1"/>
        </w:rPr>
        <w:t>- качественные услуги за разумную цену.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4"/>
          <w:rFonts w:ascii="Arial" w:hAnsi="Arial" w:cs="Arial"/>
          <w:color w:val="333333"/>
          <w:bdr w:val="none" w:sz="0" w:space="0" w:color="auto" w:frame="1"/>
        </w:rPr>
        <w:t>Абонентское обслуживание физических и юридических лиц.</w:t>
      </w:r>
    </w:p>
    <w:p w:rsidR="007D5BEF" w:rsidRDefault="007D5BEF"/>
    <w:sectPr w:rsidR="007D5BEF" w:rsidSect="007D5B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E070F"/>
    <w:rsid w:val="000E070F"/>
    <w:rsid w:val="007D5B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5B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E07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E070F"/>
    <w:rPr>
      <w:b/>
      <w:bCs/>
    </w:rPr>
  </w:style>
  <w:style w:type="character" w:styleId="a5">
    <w:name w:val="Hyperlink"/>
    <w:basedOn w:val="a0"/>
    <w:uiPriority w:val="99"/>
    <w:semiHidden/>
    <w:unhideWhenUsed/>
    <w:rsid w:val="000E070F"/>
    <w:rPr>
      <w:color w:val="0000FF"/>
      <w:u w:val="single"/>
    </w:rPr>
  </w:style>
  <w:style w:type="character" w:customStyle="1" w:styleId="apple-converted-space">
    <w:name w:val="apple-converted-space"/>
    <w:basedOn w:val="a0"/>
    <w:rsid w:val="000E070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288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mashenkof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296</Words>
  <Characters>1693</Characters>
  <Application>Microsoft Office Word</Application>
  <DocSecurity>0</DocSecurity>
  <Lines>14</Lines>
  <Paragraphs>3</Paragraphs>
  <ScaleCrop>false</ScaleCrop>
  <Company/>
  <LinksUpToDate>false</LinksUpToDate>
  <CharactersWithSpaces>1986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2016-05-07T13:50:00Z</dcterms:created>
  <dcterms:modified xsi:type="dcterms:W3CDTF">2016-05-07T13:50:00Z</dcterms:modified>
</cp:coreProperties>
</file>