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 Мировому судье судебного участка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N ____________ района __________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_____________________________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                   Истец: _________________________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    (Ф.И.О.)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Адрес: _________________________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Ответчик: ______________________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 (наименование работодателя)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Адрес: _________________________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                 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 о взыскании доплаты за исполнение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 обязанностей временно отсутствующего работника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 (ст. 60.2, абз. 2 ст. 151 ТК РФ)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С "___"_________ ____ г.  я,  в  соответствии  с  трудовым договором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 ____ г. N ______, работаю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у(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в) ______________________________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 (работодатель)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должности __________________________________ с окладом ________ рублей.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    Приказом ответчика N ____ от "__"_______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на меня были возложены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обязанности временно отсутствующего работника _____________________________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 (должность, Ф.И.О.)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с доплатой ___________________________ рублей (процентов от моего (или его)</w:t>
      </w:r>
      <w:proofErr w:type="gramEnd"/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оклада), против чего я не возражал.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Однако  доплата  за  исполнение  обязанностей  временно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отсутствующего</w:t>
      </w:r>
      <w:proofErr w:type="gramEnd"/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работника ответчиком мне не была выплачена.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Я  обратился  к  ответчику  с  требованием  о выплате причитающейся мне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доплаты.  В  удовлетворении  моих требований ответчик отказал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следующим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причинам: ________________________________________________________________.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 (причины и документы, подтверждающие отказ ответчика)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Считаю, что действия ответчика неправомерны по следующим основаниям: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 (обстоятельства и доказательства, подтверждающие доводы истца)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соответствии  со  ст. ст. 60.2, абз. 2 ст. 151, 391, 392, 395 ТК РФ,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руководствуясь ст. ст. 22, 23, 131, 132 ГПК РФ,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                     ПРОШУ: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взыскать  с  ответчика в мою пользу невыплаченную доплату за исполнение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обязанностей временно отсутствующего работника в размере _____________ руб.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Приложение: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1. Копии приказа  о  приеме  истца  на  работу  и трудового договора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N ____.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2.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Доказательства, подтверждающие обоснованность доводов истца  (приказ</w:t>
      </w:r>
      <w:proofErr w:type="gramEnd"/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  возложении  на  истца  исполнение  обязанностей  временно отсутствующего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работника;  документ, подтверждающий время исполнения обязанностей; справка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   заработной   плате   истца;   расчетные  листки  за  период  исполнения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обязанностей отсутствующего работника и др.).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ответчику.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                             __________________</w:t>
      </w:r>
    </w:p>
    <w:p w:rsidR="00410185" w:rsidRDefault="00410185" w:rsidP="0041018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       (подпись)</w:t>
      </w:r>
    </w:p>
    <w:p w:rsidR="00410185" w:rsidRDefault="00410185" w:rsidP="00410185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0185" w:rsidRDefault="00410185" w:rsidP="0041018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410185" w:rsidRDefault="00410185" w:rsidP="0041018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410185" w:rsidRDefault="00410185" w:rsidP="00410185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EC4605" w:rsidRDefault="00EC4605"/>
    <w:sectPr w:rsidR="00EC4605" w:rsidSect="00EC46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0185"/>
    <w:rsid w:val="00410185"/>
    <w:rsid w:val="00EC46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6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4101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10185"/>
    <w:rPr>
      <w:color w:val="0000FF"/>
      <w:u w:val="single"/>
    </w:rPr>
  </w:style>
  <w:style w:type="character" w:customStyle="1" w:styleId="apple-converted-space">
    <w:name w:val="apple-converted-space"/>
    <w:basedOn w:val="a0"/>
    <w:rsid w:val="00410185"/>
  </w:style>
  <w:style w:type="paragraph" w:styleId="a4">
    <w:name w:val="Normal (Web)"/>
    <w:basedOn w:val="a"/>
    <w:uiPriority w:val="99"/>
    <w:semiHidden/>
    <w:unhideWhenUsed/>
    <w:rsid w:val="004101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1018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2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554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2016-05-20T15:12:00Z</dcterms:created>
  <dcterms:modified xsi:type="dcterms:W3CDTF">2016-05-20T15:12:00Z</dcterms:modified>
</cp:coreProperties>
</file>