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2E9E" w:rsidRDefault="00A12E9E" w:rsidP="00A12E9E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В ___________________________________</w:t>
      </w:r>
    </w:p>
    <w:p w:rsidR="00A12E9E" w:rsidRDefault="00A12E9E" w:rsidP="00A12E9E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(наименование суда)</w:t>
      </w:r>
    </w:p>
    <w:p w:rsidR="00A12E9E" w:rsidRDefault="00A12E9E" w:rsidP="00A12E9E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A12E9E" w:rsidRDefault="00A12E9E" w:rsidP="00A12E9E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Истец 1: _____________________________</w:t>
      </w:r>
    </w:p>
    <w:p w:rsidR="00A12E9E" w:rsidRDefault="00A12E9E" w:rsidP="00A12E9E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(ФИО)</w:t>
      </w:r>
    </w:p>
    <w:p w:rsidR="00A12E9E" w:rsidRDefault="00A12E9E" w:rsidP="00A12E9E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A12E9E" w:rsidRDefault="00A12E9E" w:rsidP="00A12E9E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(место жительства и регистрации)</w:t>
      </w:r>
    </w:p>
    <w:p w:rsidR="00A12E9E" w:rsidRDefault="00A12E9E" w:rsidP="00A12E9E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A12E9E" w:rsidRDefault="00A12E9E" w:rsidP="00A12E9E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Истец 2: _____________________________</w:t>
      </w:r>
    </w:p>
    <w:p w:rsidR="00A12E9E" w:rsidRDefault="00A12E9E" w:rsidP="00A12E9E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(ФИО)</w:t>
      </w:r>
    </w:p>
    <w:p w:rsidR="00A12E9E" w:rsidRDefault="00A12E9E" w:rsidP="00A12E9E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A12E9E" w:rsidRDefault="00A12E9E" w:rsidP="00A12E9E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(место жительства и регистрации)</w:t>
      </w:r>
    </w:p>
    <w:p w:rsidR="00A12E9E" w:rsidRDefault="00A12E9E" w:rsidP="00A12E9E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A12E9E" w:rsidRDefault="00A12E9E" w:rsidP="00A12E9E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Ответчик 1: __________________________</w:t>
      </w:r>
    </w:p>
    <w:p w:rsidR="00A12E9E" w:rsidRDefault="00A12E9E" w:rsidP="00A12E9E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(наименование)</w:t>
      </w:r>
    </w:p>
    <w:p w:rsidR="00A12E9E" w:rsidRDefault="00A12E9E" w:rsidP="00A12E9E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A12E9E" w:rsidRDefault="00A12E9E" w:rsidP="00A12E9E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(адрес)</w:t>
      </w:r>
    </w:p>
    <w:p w:rsidR="00A12E9E" w:rsidRDefault="00A12E9E" w:rsidP="00A12E9E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A12E9E" w:rsidRDefault="00A12E9E" w:rsidP="00A12E9E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Ответчик 2: __________________________</w:t>
      </w:r>
    </w:p>
    <w:p w:rsidR="00A12E9E" w:rsidRDefault="00A12E9E" w:rsidP="00A12E9E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(наименование)</w:t>
      </w:r>
    </w:p>
    <w:p w:rsidR="00A12E9E" w:rsidRDefault="00A12E9E" w:rsidP="00A12E9E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A12E9E" w:rsidRDefault="00A12E9E" w:rsidP="00A12E9E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(адрес)</w:t>
      </w:r>
    </w:p>
    <w:p w:rsidR="00A12E9E" w:rsidRDefault="00A12E9E" w:rsidP="00A12E9E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A12E9E" w:rsidRDefault="00A12E9E" w:rsidP="00A12E9E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Цена иска:  ___________________________</w:t>
      </w:r>
    </w:p>
    <w:p w:rsidR="00A12E9E" w:rsidRDefault="00A12E9E" w:rsidP="00A12E9E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(сумма в рублях)</w:t>
      </w:r>
    </w:p>
    <w:p w:rsidR="00A12E9E" w:rsidRDefault="00A12E9E" w:rsidP="00A12E9E">
      <w:pPr>
        <w:pStyle w:val="a7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lastRenderedPageBreak/>
        <w:t> </w:t>
      </w:r>
    </w:p>
    <w:p w:rsidR="00A12E9E" w:rsidRDefault="00A12E9E" w:rsidP="00A12E9E">
      <w:pPr>
        <w:pStyle w:val="a6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18"/>
          <w:szCs w:val="18"/>
        </w:rPr>
      </w:pPr>
      <w:hyperlink r:id="rId4" w:history="1">
        <w:r>
          <w:rPr>
            <w:rStyle w:val="a3"/>
            <w:rFonts w:ascii="Arial" w:hAnsi="Arial" w:cs="Arial"/>
            <w:color w:val="34BBD4"/>
            <w:sz w:val="18"/>
            <w:szCs w:val="18"/>
            <w:u w:val="none"/>
            <w:bdr w:val="none" w:sz="0" w:space="0" w:color="auto" w:frame="1"/>
          </w:rPr>
          <w:t>Исковое заявление</w:t>
        </w:r>
      </w:hyperlink>
      <w:r>
        <w:rPr>
          <w:rFonts w:ascii="Arial" w:hAnsi="Arial" w:cs="Arial"/>
          <w:color w:val="333333"/>
          <w:sz w:val="18"/>
          <w:szCs w:val="18"/>
        </w:rPr>
        <w:br/>
        <w:t xml:space="preserve">о признании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недействительными</w:t>
      </w:r>
      <w:proofErr w:type="gramEnd"/>
      <w:r>
        <w:rPr>
          <w:rFonts w:ascii="Arial" w:hAnsi="Arial" w:cs="Arial"/>
          <w:color w:val="333333"/>
          <w:sz w:val="18"/>
          <w:szCs w:val="18"/>
        </w:rPr>
        <w:t xml:space="preserve"> отказов органов властей</w:t>
      </w:r>
      <w:r>
        <w:rPr>
          <w:rFonts w:ascii="Arial" w:hAnsi="Arial" w:cs="Arial"/>
          <w:color w:val="333333"/>
          <w:sz w:val="18"/>
          <w:szCs w:val="18"/>
        </w:rPr>
        <w:br/>
        <w:t>в согласовании обмена квартир, предоставленных</w:t>
      </w:r>
      <w:r>
        <w:rPr>
          <w:rFonts w:ascii="Arial" w:hAnsi="Arial" w:cs="Arial"/>
          <w:color w:val="333333"/>
          <w:sz w:val="18"/>
          <w:szCs w:val="18"/>
        </w:rPr>
        <w:br/>
        <w:t>по договорам социального найма</w:t>
      </w:r>
    </w:p>
    <w:p w:rsidR="00A12E9E" w:rsidRDefault="00A12E9E" w:rsidP="00A12E9E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A12E9E" w:rsidRDefault="00A12E9E" w:rsidP="00A12E9E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Истец 1 в соответствии с договором социального найма является нанимателем квартиры по адресу: ____________________________________________________________________________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_________________________. Вместе с Истцом 1 проживают члены его семьи: 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___________________________________________________________________________________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___________________________________________________________________________________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____________________________________________________________________.</w:t>
      </w:r>
    </w:p>
    <w:p w:rsidR="00A12E9E" w:rsidRDefault="00A12E9E" w:rsidP="00A12E9E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Истец 2 в соответствии с договором социального найма является нанимателем квартиры по адресу: ____________________________________________________________________________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_________________________. Вместе с Истцом 2 проживают члены его семьи: 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___________________________________________________________________________________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___________________________________________________________________________________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____________________________________________________________________.</w:t>
      </w:r>
    </w:p>
    <w:p w:rsidR="00A12E9E" w:rsidRDefault="00A12E9E" w:rsidP="00A12E9E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Истец 1 совместно с членами своей семьи и Истец 2 совместно с членами своей семьи решили произвести обмен жилого помещения, занимаемого Истцом 1 и членами его семьи на жилое помещение, предоставленное по договору социального найма Истцу 2 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__________________________________ (ФИО), в порядке, установленном ст. 72 ЖК РФ.</w:t>
      </w:r>
    </w:p>
    <w:p w:rsidR="00A12E9E" w:rsidRDefault="00A12E9E" w:rsidP="00A12E9E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«___» __________ _____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</w:rPr>
        <w:t>. Истец 1 представил Ответчику 1 на согласование договор об обмене квартир, предоставленных по договорам социального найма, со всеми необходимыми документами.</w:t>
      </w:r>
    </w:p>
    <w:p w:rsidR="00A12E9E" w:rsidRDefault="00A12E9E" w:rsidP="00A12E9E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Однако «___» __________ _____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</w:rPr>
        <w:t>. Ответчик 1 отказал в согласовании указанного договора обмена, сославшись на _______________________________________________________________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___________________________________________________________________________________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 (указать причины отказа).</w:t>
      </w:r>
    </w:p>
    <w:p w:rsidR="00A12E9E" w:rsidRDefault="00A12E9E" w:rsidP="00A12E9E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«___» __________ _____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</w:rPr>
        <w:t>. Истец 2 представил Ответчику 2 на согласование договор об обмене квартир, предоставленных по договорам социального найма, со всеми необходимыми документами.</w:t>
      </w:r>
    </w:p>
    <w:p w:rsidR="00A12E9E" w:rsidRDefault="00A12E9E" w:rsidP="00A12E9E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Однако «___» __________ _____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</w:rPr>
        <w:t>. Ответчик 2 отказал в согласовании указанного договора обмена, сославшись на _______________________________________________________________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___________________________________________________________________________________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 (указать причины отказа).</w:t>
      </w:r>
    </w:p>
    <w:p w:rsidR="00A12E9E" w:rsidRDefault="00A12E9E" w:rsidP="00A12E9E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Истцы считают вышеуказанные отказы в согласовании обмена жилого помещения необоснованными, поскольку _________________________________________________________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______________________________________________________________________________________________ (привести доказательства).</w:t>
      </w:r>
    </w:p>
    <w:p w:rsidR="00A12E9E" w:rsidRDefault="00A12E9E" w:rsidP="00A12E9E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A12E9E" w:rsidRDefault="00A12E9E" w:rsidP="00A12E9E">
      <w:pPr>
        <w:pStyle w:val="a5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На основании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изложенного</w:t>
      </w:r>
      <w:proofErr w:type="gramEnd"/>
      <w:r>
        <w:rPr>
          <w:rFonts w:ascii="Arial" w:hAnsi="Arial" w:cs="Arial"/>
          <w:color w:val="333333"/>
          <w:sz w:val="18"/>
          <w:szCs w:val="18"/>
        </w:rPr>
        <w:t>, руководствуясь п. 4 ст. 74 ЖК РФ, 131, 132 ГПК РФ, просим:</w:t>
      </w:r>
    </w:p>
    <w:p w:rsidR="00A12E9E" w:rsidRDefault="00A12E9E" w:rsidP="00A12E9E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A12E9E" w:rsidRDefault="00A12E9E" w:rsidP="00A12E9E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Признать отказ Ответчика 1 в согласовании договора об обмене квартир, предоставленных по договорам социального найма, недействительным.</w:t>
      </w:r>
    </w:p>
    <w:p w:rsidR="00A12E9E" w:rsidRDefault="00A12E9E" w:rsidP="00A12E9E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Обязать Ответчика 1 согласовать обмен квартир, предоставленных по договорам социального найма, по адресам: _______________________________________________________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__________________________________________________ и 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___________________________________________________________________________.</w:t>
      </w:r>
    </w:p>
    <w:p w:rsidR="00A12E9E" w:rsidRDefault="00A12E9E" w:rsidP="00A12E9E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Признать отказ Ответчика 2 в согласовании договора об обмене квартир, предоставленных по договорам социального найма, недействительным.</w:t>
      </w:r>
    </w:p>
    <w:p w:rsidR="00A12E9E" w:rsidRDefault="00A12E9E" w:rsidP="00A12E9E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Обязать Ответчика 2 согласовать обмен квартир, предоставленных по договорам социального найма, по адресам: _______________________________________________________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__________________________________________________ и 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___________________________________________________________________________.</w:t>
      </w:r>
    </w:p>
    <w:p w:rsidR="00A12E9E" w:rsidRDefault="00A12E9E" w:rsidP="00A12E9E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lastRenderedPageBreak/>
        <w:t> </w:t>
      </w:r>
    </w:p>
    <w:p w:rsidR="00A12E9E" w:rsidRDefault="00A12E9E" w:rsidP="00A12E9E">
      <w:pPr>
        <w:pStyle w:val="a20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Приложения:</w:t>
      </w:r>
    </w:p>
    <w:p w:rsidR="00A12E9E" w:rsidRDefault="00A12E9E" w:rsidP="00A12E9E">
      <w:pPr>
        <w:pStyle w:val="a8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Дата подачи заявления: «____» __________ 20____ г.</w:t>
      </w:r>
    </w:p>
    <w:p w:rsidR="00A12E9E" w:rsidRDefault="00A12E9E" w:rsidP="00A12E9E">
      <w:pPr>
        <w:pStyle w:val="a8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Подпись Истца 1</w:t>
      </w:r>
    </w:p>
    <w:p w:rsidR="00A12E9E" w:rsidRDefault="00A12E9E" w:rsidP="00A12E9E">
      <w:pPr>
        <w:pStyle w:val="a8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Подпись Истца 2</w:t>
      </w:r>
    </w:p>
    <w:p w:rsidR="00A12E9E" w:rsidRDefault="00A12E9E" w:rsidP="00A12E9E">
      <w:pPr>
        <w:pStyle w:val="a8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>По вопросам составления</w:t>
      </w:r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hyperlink r:id="rId5" w:history="1">
        <w:r>
          <w:rPr>
            <w:rStyle w:val="a3"/>
            <w:rFonts w:ascii="Arial" w:hAnsi="Arial" w:cs="Arial"/>
            <w:b/>
            <w:bCs/>
            <w:color w:val="34BBD4"/>
            <w:sz w:val="18"/>
            <w:szCs w:val="18"/>
            <w:u w:val="none"/>
            <w:bdr w:val="none" w:sz="0" w:space="0" w:color="auto" w:frame="1"/>
          </w:rPr>
          <w:t>исковых заявлений</w:t>
        </w:r>
      </w:hyperlink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 xml:space="preserve">, договоров, дополнительных соглашений, других документов рекомендуем, обратится к нашим юристам </w:t>
      </w:r>
      <w:proofErr w:type="gramStart"/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>по</w:t>
      </w:r>
      <w:proofErr w:type="gramEnd"/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proofErr w:type="gramStart"/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>тел</w:t>
      </w:r>
      <w:proofErr w:type="gramEnd"/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>. 8 (919) 722-05-32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>Юридическое обслуживание организаций и физических лиц –</w:t>
      </w:r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hyperlink r:id="rId6" w:history="1">
        <w:r>
          <w:rPr>
            <w:rStyle w:val="a3"/>
            <w:rFonts w:ascii="Arial" w:hAnsi="Arial" w:cs="Arial"/>
            <w:b/>
            <w:bCs/>
            <w:color w:val="34BBD4"/>
            <w:sz w:val="18"/>
            <w:szCs w:val="18"/>
            <w:u w:val="none"/>
            <w:bdr w:val="none" w:sz="0" w:space="0" w:color="auto" w:frame="1"/>
          </w:rPr>
          <w:t>www.mashenkof.ru</w:t>
        </w:r>
      </w:hyperlink>
    </w:p>
    <w:p w:rsidR="00F335A1" w:rsidRDefault="00F335A1"/>
    <w:sectPr w:rsidR="00F335A1" w:rsidSect="00F335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12E9E"/>
    <w:rsid w:val="00A12E9E"/>
    <w:rsid w:val="00F335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35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00">
    <w:name w:val="a0"/>
    <w:basedOn w:val="a"/>
    <w:rsid w:val="00A12E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7">
    <w:name w:val="a7"/>
    <w:basedOn w:val="a"/>
    <w:rsid w:val="00A12E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6">
    <w:name w:val="a6"/>
    <w:basedOn w:val="a"/>
    <w:rsid w:val="00A12E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A12E9E"/>
    <w:rPr>
      <w:color w:val="0000FF"/>
      <w:u w:val="single"/>
    </w:rPr>
  </w:style>
  <w:style w:type="paragraph" w:customStyle="1" w:styleId="a4">
    <w:name w:val="a4"/>
    <w:basedOn w:val="a"/>
    <w:rsid w:val="00A12E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5">
    <w:name w:val="a"/>
    <w:basedOn w:val="a"/>
    <w:rsid w:val="00A12E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20">
    <w:name w:val="a2"/>
    <w:basedOn w:val="a"/>
    <w:rsid w:val="00A12E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Normal (Web)"/>
    <w:basedOn w:val="a"/>
    <w:uiPriority w:val="99"/>
    <w:semiHidden/>
    <w:unhideWhenUsed/>
    <w:rsid w:val="00A12E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Strong"/>
    <w:basedOn w:val="a0"/>
    <w:uiPriority w:val="22"/>
    <w:qFormat/>
    <w:rsid w:val="00A12E9E"/>
    <w:rPr>
      <w:b/>
      <w:bCs/>
    </w:rPr>
  </w:style>
  <w:style w:type="character" w:customStyle="1" w:styleId="apple-converted-space">
    <w:name w:val="apple-converted-space"/>
    <w:basedOn w:val="a0"/>
    <w:rsid w:val="00A12E9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0724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ashenkof.ru/" TargetMode="External"/><Relationship Id="rId5" Type="http://schemas.openxmlformats.org/officeDocument/2006/relationships/hyperlink" Target="http://mashenkof.ru/levoe_menyu/obrazci_iskovih_zayavleniy/ponyatie_iskovogo_zayavleniya/" TargetMode="External"/><Relationship Id="rId4" Type="http://schemas.openxmlformats.org/officeDocument/2006/relationships/hyperlink" Target="http://mashenkof.ru/levoe_menyu/obrazci_iskovih_zayavleniy/ponyatie_iskovogo_zayavleniya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756</Words>
  <Characters>4313</Characters>
  <Application>Microsoft Office Word</Application>
  <DocSecurity>0</DocSecurity>
  <Lines>35</Lines>
  <Paragraphs>10</Paragraphs>
  <ScaleCrop>false</ScaleCrop>
  <Company/>
  <LinksUpToDate>false</LinksUpToDate>
  <CharactersWithSpaces>5059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2016-05-18T10:01:00Z</dcterms:created>
  <dcterms:modified xsi:type="dcterms:W3CDTF">2016-05-18T10:01:00Z</dcterms:modified>
</cp:coreProperties>
</file>