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DD4" w:rsidRPr="00A64DD4" w:rsidRDefault="00A64DD4" w:rsidP="00A64D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fldChar w:fldCharType="begin"/>
      </w: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instrText xml:space="preserve"> HYPERLINK "http://mashenkof.ru/levoe_menyu/dopolnitelnie_soglasheniya_k_dogovoram/dopolnitelnoe_soglashenie_k_dogovoru/" </w:instrText>
      </w: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fldChar w:fldCharType="separate"/>
      </w:r>
      <w:r w:rsidRPr="00A64DD4">
        <w:rPr>
          <w:rFonts w:ascii="Arial" w:eastAsia="Times New Roman" w:hAnsi="Arial" w:cs="Arial"/>
          <w:b/>
          <w:bCs/>
          <w:color w:val="34BBD4"/>
          <w:sz w:val="18"/>
          <w:lang w:eastAsia="ru-RU"/>
        </w:rPr>
        <w:t>Дополнительное соглашение</w:t>
      </w: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fldChar w:fldCharType="end"/>
      </w:r>
    </w:p>
    <w:p w:rsidR="00A64DD4" w:rsidRPr="00A64DD4" w:rsidRDefault="00A64DD4" w:rsidP="00A64DD4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к Договору подряда от "___"________ ____ </w:t>
      </w:r>
      <w:proofErr w:type="gram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</w:t>
      </w:r>
      <w:proofErr w:type="gram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N ___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__________________________________, именуем__ в дальнейшем "Подрядчик",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 (наименование или Ф.И.О.)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 лице __________________________________________, </w:t>
      </w:r>
      <w:proofErr w:type="spell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действующ</w:t>
      </w:r>
      <w:proofErr w:type="spell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 на основании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          (должность, Ф.И.О.)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_______________________________________________________, с одной стороны, и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(Устава, положения, доверенности или паспорта)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________________________________, именуем__ в дальнейшем "Заказчик", в лице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 (наименование или Ф.И.О.)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_______________________, </w:t>
      </w:r>
      <w:proofErr w:type="spell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действующ</w:t>
      </w:r>
      <w:proofErr w:type="spell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 на основании ________________________,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(должность, Ф.И.О.)          (Устава, положения, доверенности или паспорта)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   другой   стороны, заключили  настоящее  Дополнительное   соглашение   о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нижеследующем</w:t>
      </w:r>
      <w:proofErr w:type="gram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: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1. В  рамках заключенного  Договора  подряда и с учетом п. п. 6.1 и 6.2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Подрядчик обязуется обеспечить строительство Объекта по адресу: ___________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 строительными изделиями и конструкциями</w:t>
      </w:r>
      <w:proofErr w:type="gram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_______________</w:t>
      </w:r>
      <w:proofErr w:type="gramEnd"/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__________________________________________________________________________,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(наименование, требования со ссылками на стандарты или технические условия)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выполненными</w:t>
      </w:r>
      <w:proofErr w:type="gram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с  использованием   предоставленного   Заказчиком   сырья   и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материалов, в том числе: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0"/>
        <w:gridCol w:w="1571"/>
        <w:gridCol w:w="1466"/>
        <w:gridCol w:w="571"/>
        <w:gridCol w:w="1610"/>
        <w:gridCol w:w="785"/>
        <w:gridCol w:w="935"/>
        <w:gridCol w:w="1187"/>
      </w:tblGrid>
      <w:tr w:rsidR="00A64DD4" w:rsidRPr="00A64DD4" w:rsidTr="00A64DD4">
        <w:tc>
          <w:tcPr>
            <w:tcW w:w="45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N </w:t>
            </w:r>
            <w:proofErr w:type="spellStart"/>
            <w:proofErr w:type="gramStart"/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/</w:t>
            </w:r>
            <w:proofErr w:type="spellStart"/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Наименование изделий, конструкций</w:t>
            </w:r>
          </w:p>
        </w:tc>
        <w:tc>
          <w:tcPr>
            <w:tcW w:w="159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Требования к изделиям, конструкциям</w:t>
            </w:r>
          </w:p>
        </w:tc>
        <w:tc>
          <w:tcPr>
            <w:tcW w:w="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Кол- </w:t>
            </w:r>
            <w:proofErr w:type="gramStart"/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во</w:t>
            </w:r>
            <w:proofErr w:type="gramEnd"/>
          </w:p>
        </w:tc>
        <w:tc>
          <w:tcPr>
            <w:tcW w:w="1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Наименование используемого сырья и материалов</w:t>
            </w:r>
          </w:p>
        </w:tc>
        <w:tc>
          <w:tcPr>
            <w:tcW w:w="9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Учетная цена</w:t>
            </w:r>
          </w:p>
        </w:tc>
        <w:tc>
          <w:tcPr>
            <w:tcW w:w="13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Место передачи готовой продукции</w:t>
            </w:r>
          </w:p>
        </w:tc>
      </w:tr>
      <w:tr w:rsidR="00A64DD4" w:rsidRPr="00A64DD4" w:rsidTr="00A64DD4">
        <w:tc>
          <w:tcPr>
            <w:tcW w:w="45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A64DD4" w:rsidRPr="00A64DD4" w:rsidTr="00A64DD4">
        <w:tc>
          <w:tcPr>
            <w:tcW w:w="45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A64DD4" w:rsidRPr="00A64DD4" w:rsidTr="00A64DD4">
        <w:tc>
          <w:tcPr>
            <w:tcW w:w="45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59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64DD4" w:rsidRPr="00A64DD4" w:rsidRDefault="00A64DD4" w:rsidP="00A64DD4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A64DD4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Х</w:t>
            </w:r>
          </w:p>
        </w:tc>
      </w:tr>
    </w:tbl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Цена изделий, конструкций составляет</w:t>
      </w:r>
      <w:proofErr w:type="gramStart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________ (__________) </w:t>
      </w:r>
      <w:proofErr w:type="gramEnd"/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рублей.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 Изделия и конструкции Подрядчика оплачиваются путем перечисления безналичных денежных средств на расчетный счет Подрядчика в следующем порядке ______________________________________.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Заказчик:                     Подрядчик: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__________________________    _____________________________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__________________________    _____________________________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_____________/___________/    ________________/____________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 (подпись)     (Ф.И.О.)         (подпись)       (Ф.И.О.)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64DD4" w:rsidRPr="00A64DD4" w:rsidRDefault="00A64DD4" w:rsidP="00A64DD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64DD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 (М.П.)                        (М.П.)</w:t>
      </w:r>
    </w:p>
    <w:p w:rsidR="00500D21" w:rsidRDefault="00500D21"/>
    <w:sectPr w:rsidR="00500D21" w:rsidSect="00500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DD4"/>
    <w:rsid w:val="00500D21"/>
    <w:rsid w:val="00A6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A6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64DD4"/>
    <w:rPr>
      <w:b/>
      <w:bCs/>
    </w:rPr>
  </w:style>
  <w:style w:type="paragraph" w:styleId="a4">
    <w:name w:val="Normal (Web)"/>
    <w:basedOn w:val="a"/>
    <w:uiPriority w:val="99"/>
    <w:semiHidden/>
    <w:unhideWhenUsed/>
    <w:rsid w:val="00A6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6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1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2016-05-07T12:50:00Z</dcterms:created>
  <dcterms:modified xsi:type="dcterms:W3CDTF">2016-05-07T12:50:00Z</dcterms:modified>
</cp:coreProperties>
</file>