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482" w:rsidRDefault="00763482" w:rsidP="00763482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В ___________________________________</w:t>
      </w:r>
    </w:p>
    <w:p w:rsidR="00763482" w:rsidRDefault="00763482" w:rsidP="0076348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763482" w:rsidRDefault="00763482" w:rsidP="0076348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63482" w:rsidRDefault="00763482" w:rsidP="0076348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763482" w:rsidRDefault="00763482" w:rsidP="0076348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763482" w:rsidRDefault="00763482" w:rsidP="0076348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63482" w:rsidRDefault="00763482" w:rsidP="0076348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763482" w:rsidRDefault="00763482" w:rsidP="0076348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63482" w:rsidRDefault="00763482" w:rsidP="0076348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763482" w:rsidRDefault="00763482" w:rsidP="0076348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763482" w:rsidRDefault="00763482" w:rsidP="0076348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63482" w:rsidRDefault="00763482" w:rsidP="0076348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763482" w:rsidRDefault="00763482" w:rsidP="0076348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63482" w:rsidRDefault="00763482" w:rsidP="0076348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763482" w:rsidRDefault="00763482" w:rsidP="0076348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763482" w:rsidRDefault="00763482" w:rsidP="0076348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63482" w:rsidRDefault="00763482" w:rsidP="00763482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отказа</w:t>
      </w:r>
      <w:r>
        <w:rPr>
          <w:rFonts w:ascii="Arial" w:hAnsi="Arial" w:cs="Arial"/>
          <w:color w:val="333333"/>
          <w:sz w:val="18"/>
          <w:szCs w:val="18"/>
        </w:rPr>
        <w:br/>
        <w:t>в государственной регистрации права собственности</w:t>
      </w:r>
      <w:r>
        <w:rPr>
          <w:rFonts w:ascii="Arial" w:hAnsi="Arial" w:cs="Arial"/>
          <w:color w:val="333333"/>
          <w:sz w:val="18"/>
          <w:szCs w:val="18"/>
        </w:rPr>
        <w:br/>
        <w:t>на вновь созданный объект недвижимости</w:t>
      </w:r>
    </w:p>
    <w:p w:rsidR="00763482" w:rsidRDefault="00763482" w:rsidP="00763482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63482" w:rsidRDefault="00763482" w:rsidP="00763482">
      <w:pPr>
        <w:pStyle w:val="a4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в соответствии с договором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№ ___________ является законным владельцем земельного участка под завершенным строительством объектом недвижимости (жилой дом, гараж и т.п.) общей площадью _______ кв. м, расположенным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_____________________________.</w:t>
      </w:r>
    </w:p>
    <w:p w:rsidR="00763482" w:rsidRDefault="00763482" w:rsidP="00763482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Разрешение на строительство выдано _____________________________________________ (указать соответствующий орган)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под номером ____________________________________________.</w:t>
      </w:r>
    </w:p>
    <w:p w:rsidR="00763482" w:rsidRDefault="00763482" w:rsidP="00763482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Завершенный объект построен в соответствии с проектно-сметной документацией.</w:t>
      </w:r>
    </w:p>
    <w:p w:rsidR="00763482" w:rsidRDefault="00763482" w:rsidP="00763482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Обременений завершенного объекта строительства не имеется. Иных лиц, оспаривающих права Истца не имеется.</w:t>
      </w:r>
    </w:p>
    <w:p w:rsidR="00763482" w:rsidRDefault="00763482" w:rsidP="00763482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Истец обратился в соответствующий орган с заявлением о государственной регистрации права собственности на завершенный строительством объект недвижимости.</w:t>
      </w:r>
    </w:p>
    <w:p w:rsidR="00763482" w:rsidRDefault="00763482" w:rsidP="00763482">
      <w:pPr>
        <w:pStyle w:val="a4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письмом № ___________ Ответчик отказал в государственной регистрации права собственности на завершенный строительством объект недвижимости, сославшись на 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_______________________________________________________________________________________________ (указать причины отказа).</w:t>
      </w:r>
    </w:p>
    <w:p w:rsidR="00763482" w:rsidRDefault="00763482" w:rsidP="00763482">
      <w:pPr>
        <w:pStyle w:val="a4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права собственности на завершенный строительством объект недвижимости противоречит ст. 131 ГК РФ, статьям 17 – 20, 25 ФЗ «О государственной регистрации прав на недвижимое имущество и сделок с ним», а также следующим нормам права 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  <w:proofErr w:type="gramEnd"/>
    </w:p>
    <w:p w:rsidR="00763482" w:rsidRDefault="00763482" w:rsidP="00763482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63482" w:rsidRDefault="00763482" w:rsidP="00763482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 ГК РФ, п. 5 ст. 2 ФЗ «О государственной регистрации прав на недвижимое имущество и сделок с ним», ст. 131, 132 ГПК РФ, прошу:</w:t>
      </w:r>
    </w:p>
    <w:p w:rsidR="00763482" w:rsidRDefault="00763482" w:rsidP="00763482">
      <w:pPr>
        <w:pStyle w:val="a4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63482" w:rsidRDefault="00763482" w:rsidP="00763482">
      <w:pPr>
        <w:pStyle w:val="a4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государственной регистрации права собственности на завершенный строительством объект недвижимости общей площадью _______ кв. м,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(точный адрес), недействительным.</w:t>
      </w:r>
    </w:p>
    <w:p w:rsidR="00763482" w:rsidRDefault="00763482" w:rsidP="00763482">
      <w:pPr>
        <w:pStyle w:val="a4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осуществить государственную регистрацию права собственности на завершенный строительством объект недвижимости общей площадью _______ кв. м,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(точный адрес), и выдать свидетельство о государственной регистрации права собственности в установленный законом срок.</w:t>
      </w:r>
    </w:p>
    <w:p w:rsidR="00763482" w:rsidRDefault="00763482" w:rsidP="00763482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763482" w:rsidRDefault="00763482" w:rsidP="00763482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763482" w:rsidRDefault="00763482" w:rsidP="00763482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763482" w:rsidRDefault="00763482" w:rsidP="00763482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8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B5FB2" w:rsidRDefault="000B5FB2"/>
    <w:sectPr w:rsidR="000B5FB2" w:rsidSect="000B5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482"/>
    <w:rsid w:val="000B5FB2"/>
    <w:rsid w:val="00763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76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76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76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76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3482"/>
    <w:rPr>
      <w:color w:val="0000FF"/>
      <w:u w:val="single"/>
    </w:rPr>
  </w:style>
  <w:style w:type="paragraph" w:customStyle="1" w:styleId="a40">
    <w:name w:val="a4"/>
    <w:basedOn w:val="a"/>
    <w:rsid w:val="0076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76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6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63482"/>
    <w:rPr>
      <w:b/>
      <w:bCs/>
    </w:rPr>
  </w:style>
  <w:style w:type="character" w:customStyle="1" w:styleId="apple-converted-space">
    <w:name w:val="apple-converted-space"/>
    <w:basedOn w:val="a0"/>
    <w:rsid w:val="007634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5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2016-05-18T06:56:00Z</dcterms:created>
  <dcterms:modified xsi:type="dcterms:W3CDTF">2016-05-18T06:57:00Z</dcterms:modified>
</cp:coreProperties>
</file>