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ДОГОВОР N ____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возмездного оказания услуг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выполнению функций водителя</w:t>
      </w:r>
    </w:p>
    <w:p w:rsidR="00031840" w:rsidRDefault="00031840" w:rsidP="0003184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г. __________                                                "___"__________ 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031840" w:rsidRDefault="00031840" w:rsidP="0003184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___________, именуем__ в дальнейшем "Заказчик", в лице _____________, действующего на основании ______, с одной стороны, и гражданин __________, именуем__ в дальнейшем "Исполнитель", паспорт: серия ______, N ________, выдан "___"_______ ____ г., _________, код подразделения: _________, проживающий по адресу: ___________________, удостоверение на право управлять транспортным средством ______________, выдано ____________, с другой стороны, заключили настоящий договор о нижеследующем:</w:t>
      </w:r>
      <w:proofErr w:type="gramEnd"/>
    </w:p>
    <w:p w:rsidR="00031840" w:rsidRDefault="00031840" w:rsidP="0003184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По настоящему договору Исполнитель обязуется оказывать услуги по перевозке грузов и пассажиров на автомобиле Заказчика на время отсутствия водителя _____________, а Заказчик обязуется принять и оплатить указанные услуги в порядке и на условиях, установленных настоящим договором.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Исполнитель обязан: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обеспечивать своевременную подачу автомобиля к указанному месту для перевозки сотрудников Заказчика и других лиц;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соблюдать правила дорожного движения;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обеспечивать своевременную заправку автомобиля топливом, охлаждающей жидкостью, замену смазочных материалов за счет Заказчика;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- бережно относиться к автомобилю Заказчика;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проверять техническое состояние автомобиля перед выездом на линию;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осуществлять сдачу автомобиля и постановку на отведенное место по возвращении;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устранять возникшие во время работы на линии мелкие неисправности, не требующие разборки механизмов;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нести ответственность за содержание автомобиля Заказчика в надлежащем техническом состоянии.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Исполнитель обязуется оказать услуги лично. В случае невозможности оказать услуги лично Исполнитель вправе привлечь для этого третье лицо с согласия Заказчика, оставаясь ответственным перед Заказчиком за действия третьего лица.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Исполнитель оказывает услуги в соответствии с графиком, утверждаемым сторонами и являющимся неотъемлемой частью настоящего договора. Исполнитель осуществляет передвижение на автомобиле Заказчика на основании путевых листов, получаемых у Заказчика.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 Заказчик передает Исполнителю автомобиль и соответствующую документацию на основании акта приема-передачи автомобиля, подписанного сторонами. Акт приема-передачи автомобиля подписывается ежедневно при получении Исполнителем у Заказчика.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5. Стоимость услуг Исполнителя составляет _____ (__________) рублей за _____________. Оплата услуг происходит путем выплаты Заказчиком указанной суммы за _________ на расчетный счет Исполнителя или из кассы в согласованный между Заказчиком и Исполнителем день в течение ___ дней после подписания акта сдачи-приемки услуг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_____________.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По соглашению сторон Исполнителю может выплачиваться аванс за оказание услуг.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Вознаграждение включает налоги и обязательные сборы.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Датой оплаты денежных сре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дств сч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итается день списания денежных средств на расчетный счет Исполнителя (день получения денежных средств в кассе).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6. В случае невозможности исполнения услуг, возникшей по вине Заказчика, услуги подлежат оплате в полном объеме из расчета за предыдущий период.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7. В случае утери или повреждения автомобиля,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произошедших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 вине Исполнителя, Исполнитель обязуется возместить Заказчику причиненный ущерб в полном объеме.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8. В случае, когда невозможность исполнения услуг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9.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10. Исполнитель вправе отказаться от исполнения настоящего договора при условии полного возмещения Заказчику убытков.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11. Срок оказания услуг: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начало: "___"___________ ____ года;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окончание: "___"___________ ____ года.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12. Услуги оказываются по месту нахождения Исполнителя (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__________). В случае необходимости выезда в другие населенные пункты Заказчик оплачивает услуги Исполнителя из расчета: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проживание (гостиница): ________ рублей за сутки;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 питание: _______________________ рублей за сутки.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13. Все расходы, связанные с выполнением настоящего договора, за исключением ГСМ, охлаждающих, тормозных жидкостей, ремонтных работ и запасных частей, Исполнитель несет самостоятельно за счет своего вознаграждения.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14. За неисполнение или ненадлежащее исполнение настоящего договора стороны несут ответственность в соответствии с действующим законодательством РФ. В случае нарушения одной из сторон обязательств по договору другая сторона вправе расторгнуть его в одностороннем порядке.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Споры по настоящему договору разрешаются по согласованию сторон, а при недостижении согласия - в судебном порядке.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15. Срок действия настоящего договора начинается с момента подписания и оканчивается надлежащим исполнением обязатель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ств ст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оронами.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16. Договор составлен в 2-х экземплярах, по одному для каждой из сторон.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17. Адреса и реквизиты сторон:</w:t>
      </w:r>
    </w:p>
    <w:p w:rsidR="00031840" w:rsidRDefault="00031840" w:rsidP="0003184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Заказчик: _____________________________________________________________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___________________________________________________________________________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___________________________________________________________________________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Исполнитель: __________________________________________________________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___________________________________________________________________________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___________________________________________________________________________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Заказчик:                                     Исполнитель: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____________________                          _____________________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31840" w:rsidRDefault="00031840" w:rsidP="00031840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 М.П.</w:t>
      </w:r>
    </w:p>
    <w:p w:rsidR="00031840" w:rsidRDefault="00031840" w:rsidP="0003184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 вопросам составления и экспертизе договоров, дополнительных соглашений, исковых заявлений,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тел. 8 (919) 722-05-32</w:t>
      </w:r>
    </w:p>
    <w:p w:rsidR="00031840" w:rsidRDefault="00031840" w:rsidP="0003184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4"/>
          <w:rFonts w:ascii="Arial" w:hAnsi="Arial" w:cs="Arial"/>
          <w:color w:val="34BBD4"/>
          <w:sz w:val="36"/>
          <w:szCs w:val="36"/>
          <w:bdr w:val="none" w:sz="0" w:space="0" w:color="auto" w:frame="1"/>
        </w:rPr>
        <w:t>www.mashenkof.ru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</w:p>
    <w:p w:rsidR="006F547D" w:rsidRDefault="006F547D"/>
    <w:sectPr w:rsidR="006F547D" w:rsidSect="006F5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840"/>
    <w:rsid w:val="00031840"/>
    <w:rsid w:val="006F5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1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1840"/>
    <w:rPr>
      <w:b/>
      <w:bCs/>
    </w:rPr>
  </w:style>
  <w:style w:type="paragraph" w:customStyle="1" w:styleId="consplusnonformat">
    <w:name w:val="consplusnonformat"/>
    <w:basedOn w:val="a"/>
    <w:rsid w:val="00031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871</Words>
  <Characters>4970</Characters>
  <Application>Microsoft Office Word</Application>
  <DocSecurity>0</DocSecurity>
  <Lines>41</Lines>
  <Paragraphs>11</Paragraphs>
  <ScaleCrop>false</ScaleCrop>
  <Company/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2016-05-17T19:07:00Z</dcterms:created>
  <dcterms:modified xsi:type="dcterms:W3CDTF">2016-05-17T19:07:00Z</dcterms:modified>
</cp:coreProperties>
</file>