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132331" w:rsidRDefault="00132331" w:rsidP="0013233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132331" w:rsidRDefault="00132331" w:rsidP="00132331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 xml:space="preserve">о признании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договора купли-продажи земельного участка и истребовании имущества из чужого незаконного владения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между _________________________________________________ (ФИО продавца) и Ответчиком, __________________________________________________ (ФИО), был подписан договор купли-продажи земельного участка, расположенного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 общей площадью _______ кв. м, кадастровый номер ____________________________________________ категория земель 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___________________.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мнению Истца, подписанный договор между указанными лицами является недействительной (ничтожной) сделкой, поскольку Истец является собственником земельного участка, проданного __________________________________________________ (ФИО) Ответчику, что подтверждает ________________________________________ (указать вид документа).</w:t>
      </w:r>
    </w:p>
    <w:p w:rsidR="00132331" w:rsidRDefault="00132331" w:rsidP="0013233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 (ФИО) не является собственником земельного участка, расположенного по адресу: 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_________________________________________________________________, следовательно, не вправе был его продавать.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Вследствие того, что __________________________________________________ (ФИО) не вправе был продавать земельный участок, принадлежащий Истцу, у Ответчика не могло возникнуть право собственности на него. Владение Ответчика указанным земельным участком является незаконным.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статье 301 ГК РФ «Собственник вправе истребовать свое имущество из чужого незаконного владения».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168, 209, 301 ГК РФ, прошу: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недействительным договор купли-продажи земельного участка, расположенного по адресу: 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 общей площадью _______ кв. м, кадастровый номер ____________________________________________ категория земель 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_____________________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заключенный между гражданином __________________________________________________ (ФИО продавца) и Ответчиком.</w:t>
      </w:r>
    </w:p>
    <w:p w:rsidR="00132331" w:rsidRDefault="00132331" w:rsidP="0013233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Истребовать у Ответчика в пользу Истца земельный участок, расположенный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 общей площадью _______ кв. м, кадастровый номер ____________________________________________ категория земель 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____________________.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132331" w:rsidRDefault="00132331" w:rsidP="0013233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132331" w:rsidRDefault="00132331" w:rsidP="0013233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32331" w:rsidRDefault="00132331" w:rsidP="0013233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132331" w:rsidRDefault="00132331" w:rsidP="00132331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0A7E29" w:rsidRDefault="000A7E29"/>
    <w:sectPr w:rsidR="000A7E29" w:rsidSect="000A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331"/>
    <w:rsid w:val="000A7E29"/>
    <w:rsid w:val="00132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32331"/>
    <w:rPr>
      <w:color w:val="0000FF"/>
      <w:u w:val="single"/>
    </w:rPr>
  </w:style>
  <w:style w:type="paragraph" w:customStyle="1" w:styleId="a4">
    <w:name w:val="a4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3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32331"/>
    <w:rPr>
      <w:b/>
      <w:bCs/>
    </w:rPr>
  </w:style>
  <w:style w:type="character" w:customStyle="1" w:styleId="apple-converted-space">
    <w:name w:val="apple-converted-space"/>
    <w:basedOn w:val="a0"/>
    <w:rsid w:val="001323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2016-05-17T17:22:00Z</dcterms:created>
  <dcterms:modified xsi:type="dcterms:W3CDTF">2016-05-17T17:22:00Z</dcterms:modified>
</cp:coreProperties>
</file>