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332" w:rsidRPr="00841332" w:rsidRDefault="00841332" w:rsidP="00841332">
      <w:pPr>
        <w:shd w:val="clear" w:color="auto" w:fill="FFFFFF"/>
        <w:spacing w:after="120" w:line="240" w:lineRule="auto"/>
        <w:outlineLvl w:val="0"/>
        <w:rPr>
          <w:rFonts w:ascii="Georgia" w:eastAsia="Times New Roman" w:hAnsi="Georgia" w:cs="Arial"/>
          <w:color w:val="000000"/>
          <w:kern w:val="36"/>
          <w:sz w:val="48"/>
          <w:szCs w:val="48"/>
          <w:lang w:eastAsia="ru-RU"/>
        </w:rPr>
      </w:pPr>
      <w:r w:rsidRPr="00841332">
        <w:rPr>
          <w:rFonts w:ascii="Georgia" w:eastAsia="Times New Roman" w:hAnsi="Georgia" w:cs="Arial"/>
          <w:color w:val="000000"/>
          <w:kern w:val="36"/>
          <w:sz w:val="48"/>
          <w:szCs w:val="48"/>
          <w:lang w:eastAsia="ru-RU"/>
        </w:rPr>
        <w:t>ИСКОВОЕ ЗАЯВЛЕНИЕ о признании незаконным решения комиссии по назначению трудовой пенсии (рентгенолог)</w:t>
      </w:r>
    </w:p>
    <w:p w:rsidR="00841332" w:rsidRPr="00841332" w:rsidRDefault="00841332" w:rsidP="00841332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4133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841332" w:rsidRPr="00841332" w:rsidRDefault="00841332" w:rsidP="008413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4133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                              </w:t>
      </w:r>
      <w:r w:rsidRPr="0084133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84133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 Кунцевский районный суд города  </w:t>
      </w:r>
    </w:p>
    <w:p w:rsidR="00841332" w:rsidRPr="00841332" w:rsidRDefault="00841332" w:rsidP="008413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4133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                                                     Москвы</w:t>
      </w:r>
    </w:p>
    <w:p w:rsidR="00841332" w:rsidRPr="00841332" w:rsidRDefault="00841332" w:rsidP="008413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4133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                          121351, Москва, ул. Ярцевская, д. 12,                    </w:t>
      </w:r>
    </w:p>
    <w:p w:rsidR="00841332" w:rsidRPr="00841332" w:rsidRDefault="00841332" w:rsidP="008413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4133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 Строение1</w:t>
      </w:r>
      <w:r w:rsidRPr="0084133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84133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 тел.416-62-15, Тел./Факс (495) 417-46-75</w:t>
      </w:r>
    </w:p>
    <w:p w:rsidR="00841332" w:rsidRPr="00841332" w:rsidRDefault="00841332" w:rsidP="00841332">
      <w:pPr>
        <w:shd w:val="clear" w:color="auto" w:fill="FFFFFF"/>
        <w:spacing w:after="384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4133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841332" w:rsidRPr="00841332" w:rsidRDefault="00841332" w:rsidP="008413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4133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</w:t>
      </w:r>
      <w:r w:rsidRPr="008413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84133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Истец:</w:t>
      </w:r>
      <w:r w:rsidRPr="008413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84133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ФИО</w:t>
      </w:r>
    </w:p>
    <w:p w:rsidR="00841332" w:rsidRPr="00841332" w:rsidRDefault="00841332" w:rsidP="008413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4133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 Адрес: 143010, Московская область,</w:t>
      </w:r>
    </w:p>
    <w:p w:rsidR="00841332" w:rsidRPr="00841332" w:rsidRDefault="00841332" w:rsidP="008413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4133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 ____________________</w:t>
      </w:r>
    </w:p>
    <w:p w:rsidR="00841332" w:rsidRPr="00841332" w:rsidRDefault="00841332" w:rsidP="00841332">
      <w:pPr>
        <w:shd w:val="clear" w:color="auto" w:fill="FFFFFF"/>
        <w:spacing w:after="384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4133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841332" w:rsidRPr="00841332" w:rsidRDefault="00841332" w:rsidP="008413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4133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                         </w:t>
      </w:r>
      <w:r w:rsidRPr="0084133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Ответчик:</w:t>
      </w:r>
      <w:r w:rsidRPr="008413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84133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Государственное</w:t>
      </w:r>
    </w:p>
    <w:p w:rsidR="00841332" w:rsidRPr="00841332" w:rsidRDefault="00841332" w:rsidP="008413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4133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                          Учреждение - Главное управление</w:t>
      </w:r>
    </w:p>
    <w:p w:rsidR="00841332" w:rsidRPr="00841332" w:rsidRDefault="00841332" w:rsidP="008413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4133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                      Пенсионного фонда России № 2 по</w:t>
      </w:r>
    </w:p>
    <w:p w:rsidR="00841332" w:rsidRPr="00841332" w:rsidRDefault="00841332" w:rsidP="008413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4133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 г. Москве и Московской области</w:t>
      </w:r>
    </w:p>
    <w:p w:rsidR="00841332" w:rsidRPr="00841332" w:rsidRDefault="00841332" w:rsidP="008413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4133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                             121596, г. Москва, ул. Горбунова, д. 2, стр. 2</w:t>
      </w:r>
    </w:p>
    <w:p w:rsidR="00841332" w:rsidRPr="00841332" w:rsidRDefault="00841332" w:rsidP="008413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4133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 Тел. 8 (495) 445-04-38</w:t>
      </w:r>
    </w:p>
    <w:p w:rsidR="00841332" w:rsidRPr="00841332" w:rsidRDefault="00841332" w:rsidP="00841332">
      <w:pPr>
        <w:shd w:val="clear" w:color="auto" w:fill="FFFFFF"/>
        <w:spacing w:after="384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4133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841332" w:rsidRPr="00841332" w:rsidRDefault="00841332" w:rsidP="00841332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4133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841332" w:rsidRPr="00841332" w:rsidRDefault="00841332" w:rsidP="00841332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4133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841332" w:rsidRPr="00841332" w:rsidRDefault="00841332" w:rsidP="008413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5" w:history="1">
        <w:r w:rsidRPr="00841332">
          <w:rPr>
            <w:rFonts w:ascii="Arial" w:eastAsia="Times New Roman" w:hAnsi="Arial" w:cs="Arial"/>
            <w:b/>
            <w:bCs/>
            <w:color w:val="34BBD4"/>
            <w:sz w:val="24"/>
            <w:szCs w:val="24"/>
            <w:lang w:eastAsia="ru-RU"/>
          </w:rPr>
          <w:t>ИСКОВОЕ ЗАЯВЛЕНИЕ</w:t>
        </w:r>
      </w:hyperlink>
    </w:p>
    <w:p w:rsidR="00841332" w:rsidRPr="00841332" w:rsidRDefault="00841332" w:rsidP="008413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4133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 признании незаконным решения комиссии</w:t>
      </w:r>
    </w:p>
    <w:p w:rsidR="00841332" w:rsidRPr="00841332" w:rsidRDefault="00841332" w:rsidP="008413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4133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по назначению трудовой пенсии</w:t>
      </w:r>
    </w:p>
    <w:p w:rsidR="00841332" w:rsidRPr="00841332" w:rsidRDefault="00841332" w:rsidP="00841332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4133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841332" w:rsidRPr="00841332" w:rsidRDefault="00841332" w:rsidP="00841332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4133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841332" w:rsidRPr="00841332" w:rsidRDefault="00841332" w:rsidP="00841332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4133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841332" w:rsidRPr="00841332" w:rsidRDefault="00841332" w:rsidP="008413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4133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"01" апреля 2013 г. истец подал заявление ответчику о назначении трудовой  пенсии по старости ранее достижения установленного возраста, в соответствии с П.П. 1 п.1. ст. 27, Федерального закона от 17.12.2001 N 173-ФЗ "О трудовых пенсиях в Российской Федерации".</w:t>
      </w:r>
    </w:p>
    <w:p w:rsidR="00841332" w:rsidRPr="00841332" w:rsidRDefault="00841332" w:rsidP="008413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4133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 Решением комиссии  по  пенсионным  вопросам ответчика – Протокол заседания Комиссии № 381 от 27 июня 2013 года истцу было отказано в назначении досрочной пенсии по старости из-за отсутствия требуемого льготного стажа, в связи с невключением следующих периодов работ:</w:t>
      </w:r>
    </w:p>
    <w:p w:rsidR="00841332" w:rsidRPr="00841332" w:rsidRDefault="00841332" w:rsidP="008413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4133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С 29.12.1995 г. по 31.12.1997 г. (2 года 3 дня).</w:t>
      </w:r>
    </w:p>
    <w:p w:rsidR="00841332" w:rsidRPr="00841332" w:rsidRDefault="00841332" w:rsidP="008413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4133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 01.01.1999 г. по 31.12.2000 г. (2 года).       </w:t>
      </w:r>
    </w:p>
    <w:p w:rsidR="00841332" w:rsidRPr="00841332" w:rsidRDefault="00841332" w:rsidP="008413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4133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 01.01.2002 г. по 29.04.2002 г. (3 месяца 29 дней).</w:t>
      </w:r>
    </w:p>
    <w:p w:rsidR="00841332" w:rsidRPr="00841332" w:rsidRDefault="00841332" w:rsidP="008413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4133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 должности рентгенлаборанта рентгенотделения войсковой части 68544. (Всего 4 г. 4 мес. 2 дня).</w:t>
      </w:r>
    </w:p>
    <w:p w:rsidR="00841332" w:rsidRPr="00841332" w:rsidRDefault="00841332" w:rsidP="008413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4133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Данные периоды были исключены из подсчета специального стажа, так как документально не подтверждена постоянная и полная занятость в течении полного рабочего дня в должности «рентгенлаборанта».</w:t>
      </w:r>
    </w:p>
    <w:p w:rsidR="00841332" w:rsidRPr="00841332" w:rsidRDefault="00841332" w:rsidP="008413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4133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Документальную проверку в части 68544 провести нет возможности по причине ее ликвидации 01.07.2003 г.</w:t>
      </w:r>
    </w:p>
    <w:p w:rsidR="00841332" w:rsidRPr="00841332" w:rsidRDefault="00841332" w:rsidP="008413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4133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Также ответчиком небыли включены периоды нахождения на цикле усовершенствования рентгенлаборантов с 06.04.1998 по 07.06.1998 г. (2 мес. 2 дня) и в учебных отпусках с 23.10.200 по 06.11.200 г. (14 дней); с 09.01.2001 г. по 06.02.2001 г. (28 дней); с 31.05.2001 по 28.06.2001 г. (28 ней). Всего 4 месяца и 10 дней.</w:t>
      </w:r>
    </w:p>
    <w:p w:rsidR="00841332" w:rsidRPr="00841332" w:rsidRDefault="00841332" w:rsidP="008413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4133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Таким образом, ответчик определил специальный стаж работы истца равным  2 года 9 месяцев 20 дней не засчитав 4 года 8 месяцев 12 дней.</w:t>
      </w:r>
    </w:p>
    <w:p w:rsidR="00841332" w:rsidRPr="00841332" w:rsidRDefault="00841332" w:rsidP="008413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4133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 Считаю данный отказ незаконным, а не включение указанных периодов необоснованным поскольку:</w:t>
      </w:r>
    </w:p>
    <w:p w:rsidR="00841332" w:rsidRPr="00841332" w:rsidRDefault="00841332" w:rsidP="008413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4133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 Согласно справке № 164 от 27 мая 2002 года выданной по месту работы в/ч 68544 истец работал рентгенлаборантом рентгеновского отделения военного госпиталя – войсковая часть 68544 в период с 29 декабря 1995 года по 30 апреля 2002 года</w:t>
      </w:r>
      <w:r w:rsidRPr="008413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84133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на условиях дающих право на льготное пенсионное обеспечение по списку № 1 раздела XIX 12300000-20426</w:t>
      </w:r>
      <w:r w:rsidRPr="0084133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Постановления совета министров СССР от 26 января 1991 года № 10. Также в этой справке указано, что она</w:t>
      </w:r>
      <w:r w:rsidRPr="008413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84133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выдана для уточнения характера выполняемой работы на основании лицевых счетов, штата, должностных обязанностей и журнала регистрации доз облучения</w:t>
      </w:r>
      <w:r w:rsidRPr="0084133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841332" w:rsidRPr="00841332" w:rsidRDefault="00841332" w:rsidP="008413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4133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 соответствии с архивной справкой 3/1836 от 5 октября 2012 года истцу при работе в должности рентгенлаборанта в/ч 68544</w:t>
      </w:r>
      <w:r w:rsidRPr="008413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84133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предоставлялся дополнительный, оплачиваемый отпуск, предусмотренный для работников с вредными условиями труда.</w:t>
      </w:r>
    </w:p>
    <w:p w:rsidR="00841332" w:rsidRPr="00841332" w:rsidRDefault="00841332" w:rsidP="008413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4133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Также в соответствии с архивной справкой 3/1836 от 5 октября 2012 года истец</w:t>
      </w:r>
      <w:r w:rsidRPr="0084133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направлялся на обязательное обучение по своей должности – рентгенлаборант.</w:t>
      </w:r>
    </w:p>
    <w:p w:rsidR="00841332" w:rsidRPr="00841332" w:rsidRDefault="00841332" w:rsidP="008413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4133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 трудовой книжке истца значится запись за № 16 от 29.12.1995 года – «Принята на должность рентгенлаборанта», «Присвоена вторая квалификационная категория по специальности рентгенлаборант». В записи из трудовой книжки видно,</w:t>
      </w:r>
      <w:r w:rsidRPr="008413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84133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что она принята на постоянную работу</w:t>
      </w:r>
      <w:r w:rsidRPr="0084133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. Поскольку при работе по совместительству, на неполную ставку эти сведения вносятся в трудовую книжку.</w:t>
      </w:r>
    </w:p>
    <w:p w:rsidR="00841332" w:rsidRPr="00841332" w:rsidRDefault="00841332" w:rsidP="008413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4133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 архивной справке от 06. Октября 2012 года № 11 указана заработная плата с 1996 года по 2001 год по которой видно, что</w:t>
      </w:r>
      <w:r w:rsidRPr="008413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84133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работа должности рентгенлаборанта для истца была постоянной и протекала полный рабочий день.</w:t>
      </w:r>
    </w:p>
    <w:p w:rsidR="00841332" w:rsidRPr="00841332" w:rsidRDefault="00841332" w:rsidP="008413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4133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Таким образом, на основании вышеизложенного есть все доказательства того, что работа истца</w:t>
      </w:r>
      <w:r w:rsidRPr="008413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84133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была постоянной, проходила в течении полного рабочего дня в условия ионизирующего излучения</w:t>
      </w:r>
      <w:r w:rsidRPr="0084133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. Эти сведения подтверждают справка работодателя, архивные данные и записи в трудовой книжке.</w:t>
      </w:r>
    </w:p>
    <w:p w:rsidR="00841332" w:rsidRPr="00841332" w:rsidRDefault="00841332" w:rsidP="008413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4133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Отказ ответчика включить периоды нахождения на цикле усовершенствования рентгенлаборантов с 06.04.1998 по 07.06.1998 г. и в учебных отпусках с 23.10.200 по 06.11.200 г.; с 09.01.2001 г. по 06.02.2001 г. (28 дней); с 31.05.2001 по 28.06.2001 г. также является незаконным поскольку повышение квалификации </w:t>
      </w:r>
      <w:r w:rsidRPr="0084133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работников направлено на совершенствование их профессионального уровня и представляет собой обновление теоретических знаний, их закрепление на практике в производственных условиях, в том числе аналогичных тем, в которых осуществлялась основная трудовая деятельность работника.</w:t>
      </w:r>
    </w:p>
    <w:p w:rsidR="00841332" w:rsidRPr="00841332" w:rsidRDefault="00841332" w:rsidP="008413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4133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Согласно ст. 187 ТК РФ в случае направления работника для повышения квалификации с отрывом от работы за ним сохраняются место работы (должность) и средняя заработная плата по основному месту работы.</w:t>
      </w:r>
      <w:r w:rsidRPr="008413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84133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Поэтому период нахождения на курсах повышения квалификации является периодом работы с сохранением средней заработной платы</w:t>
      </w:r>
      <w:r w:rsidRPr="0084133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, с которой работодатель должен производить отчисление страховых взносов в ПФ РФ.</w:t>
      </w:r>
    </w:p>
    <w:p w:rsidR="00841332" w:rsidRPr="00841332" w:rsidRDefault="00841332" w:rsidP="008413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4133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Период нахождения в учебном отпуске с сохранением заработной платы также подлежит включению в общий трудовой стаж работника в соответствии с в п. 1 ст. 10 Федерального закона «О трудовых пенсиях в Российской Федерации»,</w:t>
      </w:r>
      <w:r w:rsidRPr="008413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84133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согласно которому в страховой стаж включаются периоды работы и (или) иной деятельности при условии, что за эти периоды уплачивались страховые взносы в Пенсионный фонд РФ</w:t>
      </w:r>
      <w:r w:rsidRPr="0084133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841332" w:rsidRPr="00841332" w:rsidRDefault="00841332" w:rsidP="008413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4133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Пункт 5 Правил исчисления периодов работы, дающей право на досрочное назначение трудовой пенсии по старости в соответствии со ст. 27 Закона «О трудовых пенсиях в Российской Федерации» N 173-ФЗ от 17 декабря 2001 года, определяет, что периоды получения пособия по государственному социальному страхованию в период временной нетрудоспособности, а также периоды ежегодных основного и дополнительных оплачиваемых отпусков включаются в специальный стаж. В числе же периодов, не включаемых в специальный стаж, в п. 9 Правил указываются, в частности, периоды простоя, как по вине работодателя, так и по вине работника. Таким образом, в Правилах периоды отпуска в связи с обучением с сохранением заработной платы</w:t>
      </w:r>
      <w:r w:rsidRPr="008413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84133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не упоминаются</w:t>
      </w:r>
      <w:r w:rsidRPr="0084133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841332" w:rsidRPr="00841332" w:rsidRDefault="00841332" w:rsidP="008413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4133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Верховный суд РФ в Определении N 14-В06-34 (Обзор судебной практики Верховного Суда РФ за IV квартал 2006 года) указал, что «с учетом положений ч.  2 ст.  6, ч. 4 ст. 15, ч. 1 ст. 17, ст.ст.  18,  19  и  ч.  1 ст.  55 Конституции Российской Федерации,</w:t>
      </w:r>
      <w:r w:rsidRPr="008413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84133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периоды нахождения в учебных отпусках подлежат включению в специальный стаж работы, дающий право на досрочное назначение пенсии по старости</w:t>
      </w:r>
      <w:r w:rsidRPr="0084133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,  независимо от  времени обращения  за  назначением пенсии и времени возникновения права на досрочное назначение пенсии по старости».</w:t>
      </w:r>
    </w:p>
    <w:p w:rsidR="00841332" w:rsidRPr="00841332" w:rsidRDefault="00841332" w:rsidP="008413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4133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Таким образом, на основании вышеизложенного считаю отказ в назначении досрочной пенсии незаконным.</w:t>
      </w:r>
    </w:p>
    <w:p w:rsidR="00841332" w:rsidRPr="00841332" w:rsidRDefault="00841332" w:rsidP="008413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4133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Принимая такие решения ответчик порождает неравенство в сфере пенсионного обеспечения и приводит к несоразмерному ограничению конституционного права истца на социальное обеспечение и тем самым нарушает предписания статей 19 (части 1 и 2), 39 (части 1 и 2) и 55 (части 2 и 3) Конституции Российской Федерации.</w:t>
      </w:r>
    </w:p>
    <w:p w:rsidR="00841332" w:rsidRPr="00841332" w:rsidRDefault="00841332" w:rsidP="008413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4133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На  основании  изложенного  и в соответствии с п. 7 ст. 18 Федерального</w:t>
      </w:r>
    </w:p>
    <w:p w:rsidR="00841332" w:rsidRPr="00841332" w:rsidRDefault="00841332" w:rsidP="008413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4133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закона от 17.12.2001 N 173-ФЗ "О трудовых пенсиях в Российской Федерации" и ст. 24 ГПК РФ</w:t>
      </w:r>
    </w:p>
    <w:p w:rsidR="00841332" w:rsidRPr="00841332" w:rsidRDefault="00841332" w:rsidP="00841332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4133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841332" w:rsidRPr="00841332" w:rsidRDefault="00841332" w:rsidP="008413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4133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</w:t>
      </w:r>
      <w:r w:rsidRPr="008413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84133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ПРОШУ СУД:</w:t>
      </w:r>
    </w:p>
    <w:p w:rsidR="00841332" w:rsidRPr="00841332" w:rsidRDefault="00841332" w:rsidP="00841332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4133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Решение Комиссии по пенсионным вопросам ответчика - Протокол заседания Комиссии № 381 от 27 июня 2013 года отменить.</w:t>
      </w:r>
    </w:p>
    <w:p w:rsidR="00841332" w:rsidRPr="00841332" w:rsidRDefault="00841332" w:rsidP="008413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4133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2. Периоды работы истца с 29.12.1995 г. по 31.12.1997 г., с 01.01.1999 г. по 31.12.2000 г., с 01.01.2002 г. по 29.04.2002 г. в должности рентгенлаборанта рентгенотделения войсковой части 68544, периоды нахождения истца на цикле усовершенствования рентгенлаборантов с 06.04.1998 по 07.06.1998 г., в учебных </w:t>
      </w:r>
      <w:r w:rsidRPr="0084133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отпусках с 23.10.200 по 06.11.200 г.; с 09.01.2001 г. по 06.02.2001 г. с 31.05.2001 по 28.06.2001 г. принять к зачету для досрочного назначения пенсии по старости в соответствии с пп. 1 п. 1 ст. 27 Федерального закона «О трудовых пенсиях в Российской Федерации» от 17.12.2001 г. № 173-ФЗ и обязать пенсионный орган назначить истцу пенсию со дня обращения с заявлением в пенсионный орган с "01" апреля 2013 г.</w:t>
      </w:r>
    </w:p>
    <w:p w:rsidR="00841332" w:rsidRPr="00841332" w:rsidRDefault="00841332" w:rsidP="00841332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4133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841332" w:rsidRPr="00841332" w:rsidRDefault="00841332" w:rsidP="008413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4133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Приложения:</w:t>
      </w:r>
    </w:p>
    <w:p w:rsidR="00841332" w:rsidRPr="00841332" w:rsidRDefault="00841332" w:rsidP="00841332">
      <w:pPr>
        <w:numPr>
          <w:ilvl w:val="0"/>
          <w:numId w:val="2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4133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Копия трудовой книжки ФИО - 2 экз.;</w:t>
      </w:r>
    </w:p>
    <w:p w:rsidR="00841332" w:rsidRPr="00841332" w:rsidRDefault="00841332" w:rsidP="00841332">
      <w:pPr>
        <w:numPr>
          <w:ilvl w:val="0"/>
          <w:numId w:val="2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4133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Копия решения комиссии по пенсионным вопросам - Протокол заседания Комиссии № 381 от 27 июня 2013 года -2 экз.;</w:t>
      </w:r>
    </w:p>
    <w:p w:rsidR="00841332" w:rsidRPr="00841332" w:rsidRDefault="00841332" w:rsidP="00841332">
      <w:pPr>
        <w:numPr>
          <w:ilvl w:val="0"/>
          <w:numId w:val="2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4133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Копия архивной справки «Филиала Центрального архива ракетных и космических войск» от 05.10.2012 г. № 11 – 2экз.;</w:t>
      </w:r>
    </w:p>
    <w:p w:rsidR="00841332" w:rsidRPr="00841332" w:rsidRDefault="00841332" w:rsidP="00841332">
      <w:pPr>
        <w:numPr>
          <w:ilvl w:val="0"/>
          <w:numId w:val="2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4133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Копия архивной справки Филиала Центрального архива ракетных и космических войск от 05.10.2012 г. № 3/1836 – 2-экз.;</w:t>
      </w:r>
    </w:p>
    <w:p w:rsidR="00841332" w:rsidRPr="00841332" w:rsidRDefault="00841332" w:rsidP="00841332">
      <w:pPr>
        <w:numPr>
          <w:ilvl w:val="0"/>
          <w:numId w:val="2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4133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Копия справки в/ч 68544 об уточнении особого характера работы или условия труда, необходимого для досрочного назначения трудовой пенсии по старости и подтверждающая постоянную занятость на льготной работе – от 07.05.2002 г. – 2 экз.;</w:t>
      </w:r>
    </w:p>
    <w:p w:rsidR="00841332" w:rsidRPr="00841332" w:rsidRDefault="00841332" w:rsidP="00841332">
      <w:pPr>
        <w:numPr>
          <w:ilvl w:val="0"/>
          <w:numId w:val="2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4133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Квитанция об оплате госпошлины;</w:t>
      </w:r>
    </w:p>
    <w:p w:rsidR="00841332" w:rsidRPr="00841332" w:rsidRDefault="00841332" w:rsidP="00841332">
      <w:pPr>
        <w:numPr>
          <w:ilvl w:val="0"/>
          <w:numId w:val="2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4133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Копия</w:t>
      </w:r>
      <w:r w:rsidRPr="008413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hyperlink r:id="rId6" w:history="1">
        <w:r w:rsidRPr="00841332">
          <w:rPr>
            <w:rFonts w:ascii="Arial" w:eastAsia="Times New Roman" w:hAnsi="Arial" w:cs="Arial"/>
            <w:color w:val="34BBD4"/>
            <w:sz w:val="24"/>
            <w:szCs w:val="24"/>
            <w:lang w:eastAsia="ru-RU"/>
          </w:rPr>
          <w:t>искового заявления</w:t>
        </w:r>
      </w:hyperlink>
      <w:r w:rsidRPr="0084133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841332" w:rsidRPr="00841332" w:rsidRDefault="00841332" w:rsidP="00841332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4133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841332" w:rsidRPr="00841332" w:rsidRDefault="00841332" w:rsidP="00841332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4133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841332" w:rsidRPr="00841332" w:rsidRDefault="00841332" w:rsidP="008413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4133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"__" августа 2013 г.  ФИО   _____________</w:t>
      </w:r>
    </w:p>
    <w:p w:rsidR="00841332" w:rsidRPr="00841332" w:rsidRDefault="00841332" w:rsidP="00841332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4133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841332" w:rsidRPr="00841332" w:rsidRDefault="00841332" w:rsidP="008413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4133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 вопросам составления </w:t>
      </w:r>
      <w:hyperlink r:id="rId7" w:history="1">
        <w:r w:rsidRPr="00841332">
          <w:rPr>
            <w:rFonts w:ascii="Arial" w:eastAsia="Times New Roman" w:hAnsi="Arial" w:cs="Arial"/>
            <w:b/>
            <w:bCs/>
            <w:color w:val="34BBD4"/>
            <w:sz w:val="24"/>
            <w:szCs w:val="24"/>
            <w:lang w:eastAsia="ru-RU"/>
          </w:rPr>
          <w:t>исковых заявлений</w:t>
        </w:r>
      </w:hyperlink>
      <w:r w:rsidRPr="0084133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, договоров, дополнительных соглашений, других документов рекомендуем, обратится к нашим юристам по</w:t>
      </w:r>
    </w:p>
    <w:p w:rsidR="00841332" w:rsidRPr="00841332" w:rsidRDefault="00841332" w:rsidP="008413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4133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тел. 8 (919) 722-05-32</w:t>
      </w:r>
    </w:p>
    <w:p w:rsidR="00841332" w:rsidRPr="00841332" w:rsidRDefault="00841332" w:rsidP="008413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4133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Юридическое обслуживание организаций и физических лиц – </w:t>
      </w:r>
      <w:hyperlink r:id="rId8" w:history="1">
        <w:r w:rsidRPr="00841332">
          <w:rPr>
            <w:rFonts w:ascii="Arial" w:eastAsia="Times New Roman" w:hAnsi="Arial" w:cs="Arial"/>
            <w:b/>
            <w:bCs/>
            <w:color w:val="34BBD4"/>
            <w:sz w:val="24"/>
            <w:szCs w:val="24"/>
            <w:lang w:eastAsia="ru-RU"/>
          </w:rPr>
          <w:t>www.mashenkof.ru</w:t>
        </w:r>
      </w:hyperlink>
    </w:p>
    <w:p w:rsidR="00474B14" w:rsidRDefault="00474B14"/>
    <w:sectPr w:rsidR="00474B14" w:rsidSect="00474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670CC"/>
    <w:multiLevelType w:val="multilevel"/>
    <w:tmpl w:val="7464A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D45276"/>
    <w:multiLevelType w:val="multilevel"/>
    <w:tmpl w:val="9AC87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41332"/>
    <w:rsid w:val="00474B14"/>
    <w:rsid w:val="00841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B14"/>
  </w:style>
  <w:style w:type="paragraph" w:styleId="1">
    <w:name w:val="heading 1"/>
    <w:basedOn w:val="a"/>
    <w:link w:val="10"/>
    <w:uiPriority w:val="9"/>
    <w:qFormat/>
    <w:rsid w:val="008413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3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basedOn w:val="a"/>
    <w:rsid w:val="00841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41332"/>
    <w:rPr>
      <w:b/>
      <w:bCs/>
    </w:rPr>
  </w:style>
  <w:style w:type="paragraph" w:styleId="a4">
    <w:name w:val="Normal (Web)"/>
    <w:basedOn w:val="a"/>
    <w:uiPriority w:val="99"/>
    <w:semiHidden/>
    <w:unhideWhenUsed/>
    <w:rsid w:val="00841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1332"/>
  </w:style>
  <w:style w:type="character" w:styleId="a5">
    <w:name w:val="Hyperlink"/>
    <w:basedOn w:val="a0"/>
    <w:uiPriority w:val="99"/>
    <w:semiHidden/>
    <w:unhideWhenUsed/>
    <w:rsid w:val="008413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3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henkof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shenkof.ru/levoe_menyu/obrazci_iskovih_zayavleniy/ponyatie_iskovogo_zayavle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shenkof.ru/levoe_menyu/obrazci_iskovih_zayavleniy/ponyatie_iskovogo_zayavleniya/" TargetMode="External"/><Relationship Id="rId5" Type="http://schemas.openxmlformats.org/officeDocument/2006/relationships/hyperlink" Target="http://mashenkof.ru/levoe_menyu/obrazci_iskovih_zayavleniy/ponyatie_iskovogo_zayavleniy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1503</Words>
  <Characters>8570</Characters>
  <Application>Microsoft Office Word</Application>
  <DocSecurity>0</DocSecurity>
  <Lines>71</Lines>
  <Paragraphs>20</Paragraphs>
  <ScaleCrop>false</ScaleCrop>
  <Company/>
  <LinksUpToDate>false</LinksUpToDate>
  <CharactersWithSpaces>10053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2016-05-16T17:17:00Z</dcterms:created>
  <dcterms:modified xsi:type="dcterms:W3CDTF">2016-05-16T17:17:00Z</dcterms:modified>
</cp:coreProperties>
</file>