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3A4" w:rsidRDefault="006D23A4" w:rsidP="006D23A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 районный</w:t>
      </w:r>
    </w:p>
    <w:p w:rsidR="006D23A4" w:rsidRDefault="006D23A4" w:rsidP="006D23A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 (городской) суд &lt;*&gt;</w:t>
      </w:r>
    </w:p>
    <w:p w:rsidR="006D23A4" w:rsidRDefault="006D23A4" w:rsidP="006D23A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D23A4" w:rsidRDefault="006D23A4" w:rsidP="006D23A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 __________________________ области</w:t>
      </w:r>
    </w:p>
    <w:p w:rsidR="006D23A4" w:rsidRDefault="006D23A4" w:rsidP="006D23A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         (края, республики)</w:t>
      </w:r>
    </w:p>
    <w:p w:rsidR="006D23A4" w:rsidRDefault="006D23A4" w:rsidP="006D23A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D23A4" w:rsidRDefault="006D23A4" w:rsidP="006D23A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 Истец: ___________________________</w:t>
      </w:r>
    </w:p>
    <w:p w:rsidR="006D23A4" w:rsidRDefault="006D23A4" w:rsidP="006D23A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 адрес: ___________________________</w:t>
      </w:r>
    </w:p>
    <w:p w:rsidR="006D23A4" w:rsidRDefault="006D23A4" w:rsidP="006D23A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D23A4" w:rsidRDefault="006D23A4" w:rsidP="006D23A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 Ответчик: ________________________</w:t>
      </w:r>
    </w:p>
    <w:p w:rsidR="006D23A4" w:rsidRDefault="006D23A4" w:rsidP="006D23A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 адрес: ___________________________</w:t>
      </w:r>
    </w:p>
    <w:p w:rsidR="006D23A4" w:rsidRDefault="006D23A4" w:rsidP="006D23A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D23A4" w:rsidRDefault="006D23A4" w:rsidP="006D23A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 Третье лицо: _____________________</w:t>
      </w:r>
    </w:p>
    <w:p w:rsidR="006D23A4" w:rsidRDefault="006D23A4" w:rsidP="006D23A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 адрес: ___________________________</w:t>
      </w:r>
    </w:p>
    <w:p w:rsidR="006D23A4" w:rsidRDefault="006D23A4" w:rsidP="006D23A4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D23A4" w:rsidRDefault="006D23A4" w:rsidP="006D23A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6D23A4" w:rsidRDefault="006D23A4" w:rsidP="006D23A4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 восстановлении срока для принятия наследства,</w:t>
      </w:r>
    </w:p>
    <w:p w:rsidR="006D23A4" w:rsidRDefault="006D23A4" w:rsidP="006D23A4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признании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наследника принявшим наследство,</w:t>
      </w:r>
    </w:p>
    <w:p w:rsidR="006D23A4" w:rsidRDefault="006D23A4" w:rsidP="006D23A4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 признании его права собственности на наследство,</w:t>
      </w:r>
    </w:p>
    <w:p w:rsidR="006D23A4" w:rsidRDefault="006D23A4" w:rsidP="006D23A4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а также о признании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недействительным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ранее выданного</w:t>
      </w:r>
    </w:p>
    <w:p w:rsidR="006D23A4" w:rsidRDefault="006D23A4" w:rsidP="006D23A4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свидетельства о праве на наследство</w:t>
      </w:r>
    </w:p>
    <w:p w:rsidR="006D23A4" w:rsidRDefault="006D23A4" w:rsidP="006D23A4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D23A4" w:rsidRDefault="006D23A4" w:rsidP="006D23A4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Мой (моя) ______________ (степень родства, Ф.И.О.) уме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р(</w:t>
      </w:r>
      <w:proofErr w:type="spellStart"/>
      <w:proofErr w:type="gramEnd"/>
      <w:r>
        <w:rPr>
          <w:rFonts w:ascii="Arial" w:hAnsi="Arial" w:cs="Arial"/>
          <w:color w:val="333333"/>
          <w:sz w:val="18"/>
          <w:szCs w:val="18"/>
        </w:rPr>
        <w:t>ла</w:t>
      </w:r>
      <w:proofErr w:type="spellEnd"/>
      <w:r>
        <w:rPr>
          <w:rFonts w:ascii="Arial" w:hAnsi="Arial" w:cs="Arial"/>
          <w:color w:val="333333"/>
          <w:sz w:val="18"/>
          <w:szCs w:val="18"/>
        </w:rPr>
        <w:t>) "___"_______ ____ г. (копия свидетельства о смерти прилагается). Завещания не составлено.</w:t>
      </w:r>
    </w:p>
    <w:p w:rsidR="006D23A4" w:rsidRDefault="006D23A4" w:rsidP="006D23A4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Наследство принял ответчик, фактически вступив во владение наследственным имуществом: ______________. "__"_________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ему было выдано свидетельство о праве на наследство. Ответчик является наследником 2 (3 и т.д.) очереди.</w:t>
      </w:r>
    </w:p>
    <w:p w:rsidR="006D23A4" w:rsidRDefault="006D23A4" w:rsidP="006D23A4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Истец, являясь наследником первой очереди по закону, не знал о смерти _______________ и не мог принять наследство. О смерти ___________ мне стало известно "___"__________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&lt;**&gt;</w:t>
      </w:r>
    </w:p>
    <w:p w:rsidR="006D23A4" w:rsidRDefault="006D23A4" w:rsidP="006D23A4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Я намерен принять все наследство.</w:t>
      </w:r>
    </w:p>
    <w:p w:rsidR="006D23A4" w:rsidRDefault="006D23A4" w:rsidP="006D23A4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связи с вышеизложенным и на основании ст. ст. 1141, 1142, 1155 ГК РФ, ст. ст. 131, 132 ГПК РФ</w:t>
      </w:r>
    </w:p>
    <w:p w:rsidR="006D23A4" w:rsidRDefault="006D23A4" w:rsidP="006D23A4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D23A4" w:rsidRDefault="006D23A4" w:rsidP="006D23A4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ПРОШУ:</w:t>
      </w:r>
    </w:p>
    <w:p w:rsidR="006D23A4" w:rsidRDefault="006D23A4" w:rsidP="006D23A4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D23A4" w:rsidRDefault="006D23A4" w:rsidP="006D23A4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- восстановить срок для принятия мной наследства;</w:t>
      </w:r>
    </w:p>
    <w:p w:rsidR="006D23A4" w:rsidRDefault="006D23A4" w:rsidP="006D23A4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- признать меня принявшим наследство;</w:t>
      </w:r>
    </w:p>
    <w:p w:rsidR="006D23A4" w:rsidRDefault="006D23A4" w:rsidP="006D23A4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- признать недействительным свидетельство о праве на наследство от "___"________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N _____;</w:t>
      </w:r>
    </w:p>
    <w:p w:rsidR="006D23A4" w:rsidRDefault="006D23A4" w:rsidP="006D23A4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- признать за истцом право собственности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на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__________________.</w:t>
      </w:r>
    </w:p>
    <w:p w:rsidR="006D23A4" w:rsidRDefault="006D23A4" w:rsidP="006D23A4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D23A4" w:rsidRDefault="006D23A4" w:rsidP="006D23A4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6D23A4" w:rsidRDefault="006D23A4" w:rsidP="006D23A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 Копии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для ответчика и третьего лица.</w:t>
      </w:r>
    </w:p>
    <w:p w:rsidR="006D23A4" w:rsidRDefault="006D23A4" w:rsidP="006D23A4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2. Копия свидетельства о праве на наследство.</w:t>
      </w:r>
    </w:p>
    <w:p w:rsidR="006D23A4" w:rsidRDefault="006D23A4" w:rsidP="006D23A4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3. Копия свидетельства о смерти от "___"_________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6D23A4" w:rsidRDefault="006D23A4" w:rsidP="006D23A4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4. Копия свидетельства о рождении истца от "___"_________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6D23A4" w:rsidRDefault="006D23A4" w:rsidP="006D23A4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5. Документы о наличии и стоимости наследуемого имущества.</w:t>
      </w:r>
    </w:p>
    <w:p w:rsidR="006D23A4" w:rsidRDefault="006D23A4" w:rsidP="006D23A4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6. Иные письменные доказательства _______________________.</w:t>
      </w:r>
    </w:p>
    <w:p w:rsidR="006D23A4" w:rsidRDefault="006D23A4" w:rsidP="006D23A4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7. Квитанция об уплате госпошлины.</w:t>
      </w:r>
    </w:p>
    <w:p w:rsidR="006D23A4" w:rsidRDefault="006D23A4" w:rsidP="006D23A4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Подлинники документов, приложенных в копиях, будут представлены в судебном заседании.</w:t>
      </w:r>
    </w:p>
    <w:p w:rsidR="006D23A4" w:rsidRDefault="006D23A4" w:rsidP="006D23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                               __________________</w:t>
      </w:r>
    </w:p>
    <w:p w:rsidR="006D23A4" w:rsidRDefault="006D23A4" w:rsidP="006D23A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       (подпись)</w:t>
      </w:r>
    </w:p>
    <w:p w:rsidR="006D23A4" w:rsidRDefault="006D23A4" w:rsidP="006D23A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6D23A4" w:rsidRDefault="006D23A4" w:rsidP="006D23A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6D23A4" w:rsidRDefault="006D23A4" w:rsidP="006D23A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7A3655" w:rsidRDefault="007A3655"/>
    <w:sectPr w:rsidR="007A3655" w:rsidSect="007A3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23A4"/>
    <w:rsid w:val="006D23A4"/>
    <w:rsid w:val="007A36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6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6D2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D2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D23A4"/>
    <w:rPr>
      <w:color w:val="0000FF"/>
      <w:u w:val="single"/>
    </w:rPr>
  </w:style>
  <w:style w:type="character" w:customStyle="1" w:styleId="apple-converted-space">
    <w:name w:val="apple-converted-space"/>
    <w:basedOn w:val="a0"/>
    <w:rsid w:val="006D23A4"/>
  </w:style>
  <w:style w:type="character" w:styleId="a5">
    <w:name w:val="Strong"/>
    <w:basedOn w:val="a0"/>
    <w:uiPriority w:val="22"/>
    <w:qFormat/>
    <w:rsid w:val="006D23A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41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468</Words>
  <Characters>2668</Characters>
  <Application>Microsoft Office Word</Application>
  <DocSecurity>0</DocSecurity>
  <Lines>22</Lines>
  <Paragraphs>6</Paragraphs>
  <ScaleCrop>false</ScaleCrop>
  <Company/>
  <LinksUpToDate>false</LinksUpToDate>
  <CharactersWithSpaces>3130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2016-05-16T11:30:00Z</dcterms:created>
  <dcterms:modified xsi:type="dcterms:W3CDTF">2016-05-16T11:30:00Z</dcterms:modified>
</cp:coreProperties>
</file>