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5AB" w:rsidRDefault="00C935AB" w:rsidP="00C935AB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C935AB" w:rsidRDefault="00C935AB" w:rsidP="00C935AB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C935AB" w:rsidRDefault="00C935AB" w:rsidP="00C935AB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C935AB" w:rsidRDefault="00C935AB" w:rsidP="00C935AB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C935AB" w:rsidRDefault="00C935AB" w:rsidP="00C935AB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C935AB" w:rsidRDefault="00C935AB" w:rsidP="00C935AB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C935AB" w:rsidRDefault="00C935AB" w:rsidP="00C935AB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C935AB" w:rsidRDefault="00C935AB" w:rsidP="00C935AB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C935AB" w:rsidRDefault="00C935AB" w:rsidP="00C935AB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C935AB" w:rsidRDefault="00C935AB" w:rsidP="00C935AB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C935AB" w:rsidRDefault="00C935AB" w:rsidP="00C935AB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C935AB" w:rsidRDefault="00C935AB" w:rsidP="00C935AB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C935AB" w:rsidRDefault="00C935AB" w:rsidP="00C935AB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C935AB" w:rsidRDefault="00C935AB" w:rsidP="00C935AB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  ___________________________</w:t>
      </w:r>
    </w:p>
    <w:p w:rsidR="00C935AB" w:rsidRDefault="00C935AB" w:rsidP="00C935AB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C935AB" w:rsidRDefault="00C935AB" w:rsidP="00C935AB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935AB" w:rsidRDefault="00C935AB" w:rsidP="00C935AB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взыскании денежных сре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дств в в</w:t>
      </w:r>
      <w:proofErr w:type="gramEnd"/>
      <w:r>
        <w:rPr>
          <w:rFonts w:ascii="Arial" w:hAnsi="Arial" w:cs="Arial"/>
          <w:color w:val="333333"/>
          <w:sz w:val="18"/>
          <w:szCs w:val="18"/>
        </w:rPr>
        <w:t>озмещение ущерба,</w:t>
      </w:r>
      <w:r>
        <w:rPr>
          <w:rFonts w:ascii="Arial" w:hAnsi="Arial" w:cs="Arial"/>
          <w:color w:val="333333"/>
          <w:sz w:val="18"/>
          <w:szCs w:val="18"/>
        </w:rPr>
        <w:br/>
        <w:t>причиненного заливом квартиры при тушении пожара</w:t>
      </w:r>
    </w:p>
    <w:p w:rsidR="00C935AB" w:rsidRDefault="00C935AB" w:rsidP="00C935AB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935AB" w:rsidRDefault="00C935AB" w:rsidP="00C935AB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в квартире Ответчика, расположенной по адресу: 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_________, произошел пожар, что подтверждается справкой ОГПС от «___» __________ _____ г.</w:t>
      </w:r>
    </w:p>
    <w:p w:rsidR="00C935AB" w:rsidRDefault="00C935AB" w:rsidP="00C935AB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результате тушения пожара в квартире № ___________, расположенной по адресу: 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 xml:space="preserve">______________________, собственником (ответственным квартиросъемщиком) которой является Истец, был причинен ущерб, что подтверждается актом от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C935AB" w:rsidRDefault="00C935AB" w:rsidP="00C935AB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Согласно этому акту 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 (указывается нанесенный квартире ущерб).</w:t>
      </w:r>
    </w:p>
    <w:p w:rsidR="00C935AB" w:rsidRDefault="00C935AB" w:rsidP="00C935AB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Для ликвидации последствий указанного выше залива квартиры Истца потребовалось проведение ремонтных работ, для чего Истцом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был заключен договор № ___________ на ремонт жилого помещения с 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 (наименование организации), лицензия № ___________.</w:t>
      </w:r>
    </w:p>
    <w:p w:rsidR="00C935AB" w:rsidRDefault="00C935AB" w:rsidP="00C935AB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Стоимость работ по ремонту квартиры, включая затраты на строительные и отделочные материалы, согласно составленной смете, составила ___________ (_________________________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 xml:space="preserve">________________________________) руб. Указанная сумма была выплачена Истцом ремонтной организации на основании приходного кассового ордера от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C935AB" w:rsidRDefault="00C935AB" w:rsidP="00C935AB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Также за вызов сметчика Истцу пришлось уплатить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___________ (_____________________</w:t>
      </w:r>
      <w:r>
        <w:rPr>
          <w:rFonts w:ascii="Arial" w:hAnsi="Arial" w:cs="Arial"/>
          <w:color w:val="333333"/>
          <w:sz w:val="18"/>
          <w:szCs w:val="18"/>
        </w:rPr>
        <w:br/>
        <w:t xml:space="preserve">____________________________________)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руб.</w:t>
      </w:r>
    </w:p>
    <w:p w:rsidR="00C935AB" w:rsidRDefault="00C935AB" w:rsidP="00C935AB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Поскольку Ответчик является собственником (ответственным квартиросъемщиком) квартиры № ___________, при тушении пожара в которой произошел залив квартиры Истца, то именно Ответчик должен возмещать вред, причиненный в результате этих действий Истцу.</w:t>
      </w:r>
    </w:p>
    <w:p w:rsidR="00C935AB" w:rsidRDefault="00C935AB" w:rsidP="00C935AB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Согласно ст. 1082 ГК РФ, в случае, если невозможно возместить вред в натуре, возмещению подлежат причиненные убытки. Так как в данном случае вред невозможно возместить в натуре, то Ответчик обязан возместить причиненные Истцу убытки в размере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___________ (_________________________________________________________)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руб.</w:t>
      </w:r>
    </w:p>
    <w:p w:rsidR="00C935AB" w:rsidRDefault="00C935AB" w:rsidP="00C935AB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935AB" w:rsidRDefault="00C935AB" w:rsidP="00C935AB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изложенного, руководствуясь ст. 1064, 1082 и 15 ГК РФ, ст. 131 – 132 ГПК РФ, прошу:</w:t>
      </w:r>
    </w:p>
    <w:p w:rsidR="00C935AB" w:rsidRDefault="00C935AB" w:rsidP="00C935AB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935AB" w:rsidRDefault="00C935AB" w:rsidP="00C935AB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Взыскать с Ответчика по данному делу сумму причиненных убытков в размере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___________ (_________________________________________________________)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руб.</w:t>
      </w:r>
    </w:p>
    <w:p w:rsidR="00C935AB" w:rsidRDefault="00C935AB" w:rsidP="00C935AB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Взыскать с Ответчика сумму уплаченной госпошлины в размере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___________ (_________________________________________________________)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руб.</w:t>
      </w:r>
    </w:p>
    <w:p w:rsidR="00C935AB" w:rsidRDefault="00C935AB" w:rsidP="00C935AB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C935AB" w:rsidRDefault="00C935AB" w:rsidP="00C935AB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C935AB" w:rsidRDefault="00C935AB" w:rsidP="00C935AB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C935AB" w:rsidRDefault="00C935AB" w:rsidP="00C935AB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E00EB5" w:rsidRDefault="00E00EB5"/>
    <w:sectPr w:rsidR="00E00EB5" w:rsidSect="00E00E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35AB"/>
    <w:rsid w:val="00C935AB"/>
    <w:rsid w:val="00E00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E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C935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C935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C935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C935AB"/>
    <w:rPr>
      <w:color w:val="0000FF"/>
      <w:u w:val="single"/>
    </w:rPr>
  </w:style>
  <w:style w:type="paragraph" w:customStyle="1" w:styleId="a4">
    <w:name w:val="a4"/>
    <w:basedOn w:val="a"/>
    <w:rsid w:val="00C935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C935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C935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C935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C935AB"/>
    <w:rPr>
      <w:b/>
      <w:bCs/>
    </w:rPr>
  </w:style>
  <w:style w:type="character" w:customStyle="1" w:styleId="apple-converted-space">
    <w:name w:val="apple-converted-space"/>
    <w:basedOn w:val="a0"/>
    <w:rsid w:val="00C935A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06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554</Words>
  <Characters>3164</Characters>
  <Application>Microsoft Office Word</Application>
  <DocSecurity>0</DocSecurity>
  <Lines>26</Lines>
  <Paragraphs>7</Paragraphs>
  <ScaleCrop>false</ScaleCrop>
  <Company/>
  <LinksUpToDate>false</LinksUpToDate>
  <CharactersWithSpaces>3711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2016-05-16T08:03:00Z</dcterms:created>
  <dcterms:modified xsi:type="dcterms:W3CDTF">2016-05-16T08:03:00Z</dcterms:modified>
</cp:coreProperties>
</file>