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0F3C5A" w:rsidRPr="000F3C5A" w:rsidTr="000F3C5A">
        <w:tc>
          <w:tcPr>
            <w:tcW w:w="45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3C5A" w:rsidRPr="000F3C5A" w:rsidRDefault="000F3C5A" w:rsidP="000F3C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3C5A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От: ООО «</w:t>
            </w:r>
            <w:proofErr w:type="spellStart"/>
            <w:r w:rsidRPr="000F3C5A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ХИМтрейд</w:t>
            </w:r>
            <w:proofErr w:type="spellEnd"/>
            <w:r w:rsidRPr="000F3C5A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»</w:t>
            </w:r>
          </w:p>
          <w:p w:rsidR="000F3C5A" w:rsidRPr="000F3C5A" w:rsidRDefault="000F3C5A" w:rsidP="000F3C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3C5A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 ИНН/КПП 5615013451/772901001</w:t>
            </w:r>
          </w:p>
        </w:tc>
      </w:tr>
      <w:tr w:rsidR="000F3C5A" w:rsidRPr="000F3C5A" w:rsidTr="000F3C5A">
        <w:tc>
          <w:tcPr>
            <w:tcW w:w="450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3C5A" w:rsidRPr="000F3C5A" w:rsidRDefault="000F3C5A" w:rsidP="000F3C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3C5A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 Кому: ООО «Север-Юг»</w:t>
            </w:r>
          </w:p>
          <w:p w:rsidR="000F3C5A" w:rsidRPr="000F3C5A" w:rsidRDefault="000F3C5A" w:rsidP="000F3C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F3C5A">
              <w:rPr>
                <w:rFonts w:ascii="Arial" w:eastAsia="Times New Roman" w:hAnsi="Arial" w:cs="Arial"/>
                <w:color w:val="333333"/>
                <w:sz w:val="36"/>
                <w:szCs w:val="36"/>
                <w:bdr w:val="none" w:sz="0" w:space="0" w:color="auto" w:frame="1"/>
                <w:lang w:eastAsia="ru-RU"/>
              </w:rPr>
              <w:t>ИНН/КПП 3459011517/345901001</w:t>
            </w:r>
          </w:p>
        </w:tc>
      </w:tr>
    </w:tbl>
    <w:p w:rsidR="000F3C5A" w:rsidRPr="000F3C5A" w:rsidRDefault="000F3C5A" w:rsidP="000F3C5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C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C5A" w:rsidRPr="000F3C5A" w:rsidRDefault="000F3C5A" w:rsidP="000F3C5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C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C5A" w:rsidRPr="000F3C5A" w:rsidRDefault="000F3C5A" w:rsidP="000F3C5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C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C5A" w:rsidRPr="000F3C5A" w:rsidRDefault="000F3C5A" w:rsidP="000F3C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4" w:history="1">
        <w:r w:rsidRPr="000F3C5A">
          <w:rPr>
            <w:rFonts w:ascii="Arial" w:eastAsia="Times New Roman" w:hAnsi="Arial" w:cs="Arial"/>
            <w:b/>
            <w:bCs/>
            <w:color w:val="34BBD4"/>
            <w:sz w:val="36"/>
            <w:lang w:eastAsia="ru-RU"/>
          </w:rPr>
          <w:t>ПРЕТЕНЗИЯ</w:t>
        </w:r>
      </w:hyperlink>
    </w:p>
    <w:p w:rsidR="000F3C5A" w:rsidRPr="000F3C5A" w:rsidRDefault="000F3C5A" w:rsidP="000F3C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C5A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о возврате денежных средств за не поставленный товар</w:t>
      </w:r>
    </w:p>
    <w:p w:rsidR="000F3C5A" w:rsidRPr="000F3C5A" w:rsidRDefault="000F3C5A" w:rsidP="000F3C5A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C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C5A" w:rsidRPr="000F3C5A" w:rsidRDefault="000F3C5A" w:rsidP="000F3C5A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C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F3C5A" w:rsidRPr="000F3C5A" w:rsidRDefault="000F3C5A" w:rsidP="000F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F3C5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"22" января 2015 г. между нашей организацией – ООО «</w:t>
      </w:r>
      <w:proofErr w:type="spellStart"/>
      <w:r w:rsidRPr="000F3C5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ХИМтрейд</w:t>
      </w:r>
      <w:proofErr w:type="spellEnd"/>
      <w:r w:rsidRPr="000F3C5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» (далее - покупатель) и ООО «Север-Юг» (далее - продавец) был заключен договор поставки № 3 (далее - договор).</w:t>
      </w:r>
      <w:proofErr w:type="gramEnd"/>
    </w:p>
    <w:p w:rsidR="000F3C5A" w:rsidRPr="000F3C5A" w:rsidRDefault="000F3C5A" w:rsidP="000F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C5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выставленным счетом № 7 от 16.09.15 на сумму 1 780 000 (один миллион семьсот восемьдесят тысяч) рублей по договору № 3 от 22.01.15 была произведена оплата в сумме 1 780 000 (один миллион семьсот восемьдесят тысяч) рублей,  однако товар до настоящего времени продавцом покупателю не передан.</w:t>
      </w:r>
    </w:p>
    <w:p w:rsidR="000F3C5A" w:rsidRPr="000F3C5A" w:rsidRDefault="000F3C5A" w:rsidP="000F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F3C5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В соответствии с вашим гарантийным письмом вы обязались вернуть денежные средства в срок до 25.09.15, до настоящего момента была произведена лишь частичная оплата в сумме 200 000(двести тысяч) рублей, с учетом частичной оплаты требуем вернуть оставшиеся денежные средства в сумме 1 580 000 (один миллион пятьсот восемьдесят тысяч) рублей  течении 3 (трех) рабочих дней с даты поступления Вам письма.</w:t>
      </w:r>
      <w:proofErr w:type="gramEnd"/>
    </w:p>
    <w:p w:rsidR="000F3C5A" w:rsidRPr="000F3C5A" w:rsidRDefault="000F3C5A" w:rsidP="000F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C5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В случае если Вы в установленный срок не вернете денежные средства, мы будем вынуждены обратиться в Арбитражный суд за взыскание денежных средств, штрафных санкций, процентов по ст. 395 ГК РФ, расходов на уплату гос. пошлины и юридических услуг.</w:t>
      </w:r>
    </w:p>
    <w:p w:rsidR="000F3C5A" w:rsidRPr="000F3C5A" w:rsidRDefault="000F3C5A" w:rsidP="000F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C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F3C5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Приложение:</w:t>
      </w:r>
    </w:p>
    <w:p w:rsidR="000F3C5A" w:rsidRPr="000F3C5A" w:rsidRDefault="000F3C5A" w:rsidP="000F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C5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 копия документа о предварительной оплате;</w:t>
      </w:r>
    </w:p>
    <w:p w:rsidR="000F3C5A" w:rsidRPr="000F3C5A" w:rsidRDefault="000F3C5A" w:rsidP="000F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C5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- счет на оплату №7 от 16.09.15.</w:t>
      </w:r>
    </w:p>
    <w:p w:rsidR="000F3C5A" w:rsidRPr="000F3C5A" w:rsidRDefault="000F3C5A" w:rsidP="000F3C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3C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F3C5A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Директор                 ______________ Кирсанова О.В.       "28"сентября 2015 г.</w:t>
      </w:r>
    </w:p>
    <w:p w:rsidR="00B6386E" w:rsidRDefault="00B6386E"/>
    <w:sectPr w:rsidR="00B6386E" w:rsidSect="00B6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C5A"/>
    <w:rsid w:val="000F3C5A"/>
    <w:rsid w:val="00B6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C5A"/>
    <w:rPr>
      <w:b/>
      <w:bCs/>
    </w:rPr>
  </w:style>
  <w:style w:type="character" w:styleId="a5">
    <w:name w:val="Hyperlink"/>
    <w:basedOn w:val="a0"/>
    <w:uiPriority w:val="99"/>
    <w:semiHidden/>
    <w:unhideWhenUsed/>
    <w:rsid w:val="000F3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2016-05-12T13:49:00Z</dcterms:created>
  <dcterms:modified xsi:type="dcterms:W3CDTF">2016-05-12T13:49:00Z</dcterms:modified>
</cp:coreProperties>
</file>