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 кого: _______________________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(наименование пользователя услуг               ____________________________</w:t>
      </w:r>
      <w:proofErr w:type="gramEnd"/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 почтовой связи)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ИНН/КПП _________/______________               ____________________________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ОГРН ___________________________                 (оператор почтовой связи)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Адрес: _________________________               адрес: _____________________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телефон ______ факс 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Банковские реквизиты 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Исх. N ___ от "__"_____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</w:t>
      </w: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  юридического лица - пользователя услуг почтовой связи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 о возмещении убытков, причиненных утратой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внутреннего</w:t>
      </w:r>
      <w:proofErr w:type="gramEnd"/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         почтового отправления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___________________________________ N ______ было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                (оператором почтовой связи)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принято для доставки _______________________________________ под N 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(вид почтового отправления)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суммой объявленной ценности ___________________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    (вид упаковки)                                      (рублей и т.п.)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(или  подробный  перечень  и  стоимость  пересылавшегося  вложения).  Место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назначения: _________________________________. В установленный срок адресат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почтовое отправление не получил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"___"________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мне стало известно,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что почтовое отправление утрачено. Факт утраты подтверждается _____________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____________________________________ от "__"________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составленным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 (актом и т.п.)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(лицо, составившее акт)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  случае  утраты  почтового  отправления с объявленной ценностью (иных</w:t>
      </w:r>
      <w:proofErr w:type="gramEnd"/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регистрируемых  почтовых  отправлений)  в соответствии  со статьей 34 ФЗ "О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почтовой  связи"  оператор  почтовой  связи  возмещает  пользователю  услуг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почтовой  связи  убытки  в  размере  объявленной  ценности и суммы тарифной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платы,  за исключением тарифной платы за объявленную ценность (в двукратном</w:t>
      </w:r>
      <w:proofErr w:type="gramEnd"/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размере</w:t>
      </w:r>
      <w:proofErr w:type="gramEnd"/>
      <w:r>
        <w:rPr>
          <w:rFonts w:ascii="Arial" w:hAnsi="Arial" w:cs="Arial"/>
          <w:color w:val="333333"/>
          <w:sz w:val="18"/>
          <w:szCs w:val="18"/>
        </w:rPr>
        <w:t>  суммы  тарифной  платы).  За  доставку  утраченного  отправления я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заплатил _________________________________________________________ рублей.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  основании  изложенного  и  руководствуясь  статьями  34,  37  ФЗ "О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почтовой  связи", требую в течение _____ дней с момента получения претензии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возместить  мне  убытки, причиненные утратой почтового отправления, в сумме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 рублей.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  Подлинник  или  надлежаще  заверенная  копия  документа  о  приемке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почтового отправления N ____ от "____"_________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Подлинник или надлежаще заверенная копия документа об уплате тарифа.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   3.  Подлинник  или  надлежаще  заверенная  копия  документа  об  утрате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почтового отправления.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Руководитель ________________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 (подпись)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B553D8" w:rsidRDefault="00B553D8" w:rsidP="00B553D8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553D8" w:rsidRDefault="00B553D8" w:rsidP="00B553D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B553D8" w:rsidRDefault="00B553D8" w:rsidP="00B553D8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C51223" w:rsidRDefault="00C51223"/>
    <w:sectPr w:rsidR="00C51223" w:rsidSect="00C51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3D8"/>
    <w:rsid w:val="00B553D8"/>
    <w:rsid w:val="00C5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B55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553D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5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553D8"/>
    <w:rPr>
      <w:b/>
      <w:bCs/>
    </w:rPr>
  </w:style>
  <w:style w:type="character" w:customStyle="1" w:styleId="apple-converted-space">
    <w:name w:val="apple-converted-space"/>
    <w:basedOn w:val="a0"/>
    <w:rsid w:val="00B553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7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2016-05-12T12:03:00Z</dcterms:created>
  <dcterms:modified xsi:type="dcterms:W3CDTF">2016-05-12T12:03:00Z</dcterms:modified>
</cp:coreProperties>
</file>