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(полное наименование, почтовый адрес, ИНН</w:t>
      </w:r>
      <w:proofErr w:type="gramEnd"/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хозяйствующего субъекта, которому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адресована претензия, название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должности и Ф.И.О. руководителя)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 _____________________________________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(полное наименование, почтовый адрес, ИНН</w:t>
      </w:r>
      <w:proofErr w:type="gramEnd"/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хозяйствующего субъекта - заявителя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претензии, название должности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 Ф.И.О. руководителя)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Исх. N ___________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"__"________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C92F20" w:rsidRDefault="00C92F20" w:rsidP="00C92F20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ПРЕТЕНЗИЯ</w:t>
        </w:r>
      </w:hyperlink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(об уплате стоимости поставленной продукции</w:t>
      </w:r>
      <w:proofErr w:type="gramEnd"/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 неустойки за просрочку платежа)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 сумму _____________ рублей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В соответствии с условиями договора поставки N _______ от "___"__________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., ваша организация (покупатель) обязана оплатить нам отгруженную партию __________________________ ___________________________________________ (наименование, ассортимент, количество и другие сведения о продукции) в срок _____ календарных дней с даты ее получения.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Оплата должна быть произведена путем _________________ ________________________________________________________.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Партия продукции, указанной в договоре, доставлена в ваш адрес автомобильным транспортом нашей организации (поставщика) по накладной N ____ от "___"________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Подпись представителя покупателя, удостоверенная печатью вашей организации, на накладной имеется.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Цена за ____ шт. ________________________ (наименование продукции), 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поставленн</w:t>
      </w:r>
      <w:proofErr w:type="spellEnd"/>
      <w:r>
        <w:rPr>
          <w:rFonts w:ascii="Arial" w:hAnsi="Arial" w:cs="Arial"/>
          <w:color w:val="333333"/>
          <w:sz w:val="18"/>
          <w:szCs w:val="18"/>
        </w:rPr>
        <w:t>__ по данной накладной, составляет ____ рублей.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 xml:space="preserve">Стоимость поставленной партии _____________ (наименование продукции), согласно счету на оплату N __ от "__"_______ 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и счету-фактуре N ______ от "___"________ ____ г., включающая НДС ___%, составляет ______________ рублей.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Поставленная партия ____________________ (наименование продукции) не оплачена покупателем до настоящего времени.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Таким образом, покупатель не исполнил свои обязательства по оплате поставленной продукции, предусмотренные договором (п. _), и в соответствии с 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пп</w:t>
      </w:r>
      <w:proofErr w:type="spellEnd"/>
      <w:r>
        <w:rPr>
          <w:rFonts w:ascii="Arial" w:hAnsi="Arial" w:cs="Arial"/>
          <w:color w:val="333333"/>
          <w:sz w:val="18"/>
          <w:szCs w:val="18"/>
        </w:rPr>
        <w:t xml:space="preserve">. ___ договора поставки обязан уплатить нам стоимость поставленной продукции, а также неустойку в виде пеней в размере __%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стоимости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не оплаченной партии продукции за каждый день просрочки.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Расчет суммы претензии: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Стоимость партии неоплаченной продукции: _______________ ________________________________________________________.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Расчет неустойки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за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________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календарных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дней просрочки платежа: ________________________________________________.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Общая сумма претензии составляет ______________ рублей.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Договором поставки N ____ от "__"__________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предусмотрен претензионный порядок урегулирования споров (п. __ договора). Срок для ответа на претензию установлен ___ календарных дней со дня ее отправки.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На основании изложенного, руководствуясь 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пп</w:t>
      </w:r>
      <w:proofErr w:type="spellEnd"/>
      <w:r>
        <w:rPr>
          <w:rFonts w:ascii="Arial" w:hAnsi="Arial" w:cs="Arial"/>
          <w:color w:val="333333"/>
          <w:sz w:val="18"/>
          <w:szCs w:val="18"/>
        </w:rPr>
        <w:t xml:space="preserve">. _____ договора поставки N __ от "__"_______ 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., ст. ___ ГК РФ, прошу в срок, установленный договором для ответа на претензию, добровольно перечислить сумму претензии ________ рублей на наш расчетный счет N ___________ в банке _______________________________ _________________________________________ (указать полные банковские реквизиты заявителя претензии).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случае полного или частичного отказа в удовлетворении претензии в указанный срок наша организация будет вынуждена обратиться с иском в арбитражный суд в установленном порядке.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Приложения: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1. Копия договора поставки N __ от "__"______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- на ___ стр.;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2. Копия накладной N __ от "__"________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- на ___ стр.;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3. Копия счета на оплату N __ от "__"_______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- на ___ стр.;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4. Копия счета-фактуры N __ от "__"_______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- на ___ стр.;</w:t>
      </w:r>
    </w:p>
    <w:p w:rsidR="00C92F20" w:rsidRDefault="00C92F20" w:rsidP="00C92F2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5. Другие доказательства по существу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hyperlink r:id="rId5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претензии.</w:t>
        </w:r>
      </w:hyperlink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"___"___________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Подпись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Печать</w:t>
      </w:r>
    </w:p>
    <w:p w:rsidR="00C92F20" w:rsidRDefault="00C92F20" w:rsidP="00C92F20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 </w:t>
      </w:r>
    </w:p>
    <w:p w:rsidR="00C92F20" w:rsidRDefault="00C92F20" w:rsidP="00C92F2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4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претензий,</w:t>
        </w:r>
      </w:hyperlink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исковых заявлений,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 тел. 8 (919) 722-05-32</w:t>
      </w:r>
    </w:p>
    <w:p w:rsidR="00C92F20" w:rsidRDefault="00C92F20" w:rsidP="00C92F2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7" w:history="1">
        <w:r>
          <w:rPr>
            <w:rStyle w:val="a5"/>
            <w:rFonts w:ascii="Arial" w:hAnsi="Arial" w:cs="Arial"/>
            <w:color w:val="34BBD4"/>
            <w:sz w:val="18"/>
            <w:szCs w:val="18"/>
            <w:bdr w:val="none" w:sz="0" w:space="0" w:color="auto" w:frame="1"/>
          </w:rPr>
          <w:t>www.mashenkof.ru</w:t>
        </w:r>
      </w:hyperlink>
    </w:p>
    <w:p w:rsidR="00992E92" w:rsidRDefault="00992E92"/>
    <w:sectPr w:rsidR="00992E92" w:rsidSect="00992E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2F20"/>
    <w:rsid w:val="00992E92"/>
    <w:rsid w:val="00C92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E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2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92F20"/>
    <w:rPr>
      <w:color w:val="0000FF"/>
      <w:u w:val="single"/>
    </w:rPr>
  </w:style>
  <w:style w:type="character" w:customStyle="1" w:styleId="apple-converted-space">
    <w:name w:val="apple-converted-space"/>
    <w:basedOn w:val="a0"/>
    <w:rsid w:val="00C92F20"/>
  </w:style>
  <w:style w:type="character" w:styleId="a5">
    <w:name w:val="Strong"/>
    <w:basedOn w:val="a0"/>
    <w:uiPriority w:val="22"/>
    <w:qFormat/>
    <w:rsid w:val="00C92F2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4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shenkof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ashenkof.ru/levoe_menyu/obrazci_pretenziy/ponyatie_pretenzii__pretenzionnogo_pisma_/" TargetMode="External"/><Relationship Id="rId5" Type="http://schemas.openxmlformats.org/officeDocument/2006/relationships/hyperlink" Target="http://mashenkof.ru/levoe_menyu/obrazci_pretenziy/ponyatie_pretenzii__pretenzionnogo_pisma_/" TargetMode="External"/><Relationship Id="rId4" Type="http://schemas.openxmlformats.org/officeDocument/2006/relationships/hyperlink" Target="http://mashenkof.ru/levoe_menyu/obrazci_pretenziy/ponyatie_pretenzii__pretenzionnogo_pisma_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617</Words>
  <Characters>3517</Characters>
  <Application>Microsoft Office Word</Application>
  <DocSecurity>0</DocSecurity>
  <Lines>29</Lines>
  <Paragraphs>8</Paragraphs>
  <ScaleCrop>false</ScaleCrop>
  <Company/>
  <LinksUpToDate>false</LinksUpToDate>
  <CharactersWithSpaces>4126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2016-05-12T11:03:00Z</dcterms:created>
  <dcterms:modified xsi:type="dcterms:W3CDTF">2016-05-12T11:03:00Z</dcterms:modified>
</cp:coreProperties>
</file>