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255" w:rsidRDefault="00D26255" w:rsidP="00D26255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В Арбитражный суд 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Истец: 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_________________________________,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(наименование истца,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место нахождения/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место жительства)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телефон: _________, факс: ________,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эл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. почта: 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Ответчик: 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__________________________________,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(наименование, место нахождения,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если ответчиком является гражданин,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его место жительства, дата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 место рождения, место работы или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дата и место гос. регистрации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качестве предпринимателя)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телефон: _________, факс: ________,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эл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. почта: 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Дело N ___________________________</w:t>
      </w:r>
    </w:p>
    <w:p w:rsidR="00D26255" w:rsidRDefault="00D26255" w:rsidP="00D2625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ОТЗЫВ</w:t>
        </w:r>
        <w:r>
          <w:rPr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br/>
        </w:r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на исковое заявление</w:t>
        </w:r>
      </w:hyperlink>
    </w:p>
    <w:p w:rsidR="00D26255" w:rsidRDefault="00D26255" w:rsidP="00D2625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Истцом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 xml:space="preserve"> - ______________ - 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по данному делу предъявлен иск о ________________.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Я возражаю по существу предъявленных мне истцом требований по следующим основаниям: _________________ (возражения со ссылками на законы и иные нормативные правовые акты), _______________ (обстоятельства, доказательства).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связи с изложенным и на основании статей ___________ (нормы материального права), а также ст. 131 АПК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Отказать истцу в удовлетворении заявленных требований в полном объеме (в указанной части и т.д.).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Приложения: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 Уведомление о направлении копии отзыва истцу.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 Копии документов, обосновывающих возражения ответчика.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 Копия документа, подтверждающего полномочия на подписание отзыва.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 (или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руководитель (представитель))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_____________________________ 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(подпись)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"___"______________ 2013 г.</w:t>
      </w:r>
    </w:p>
    <w:p w:rsidR="00D26255" w:rsidRDefault="00D26255" w:rsidP="00D2625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bdr w:val="none" w:sz="0" w:space="0" w:color="auto" w:frame="1"/>
        </w:rPr>
        <w:lastRenderedPageBreak/>
        <w:t xml:space="preserve">По вопросам составления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5" w:history="1">
        <w:r>
          <w:rPr>
            <w:rStyle w:val="a5"/>
            <w:rFonts w:ascii="Arial" w:hAnsi="Arial" w:cs="Arial"/>
            <w:color w:val="34BBD4"/>
            <w:bdr w:val="none" w:sz="0" w:space="0" w:color="auto" w:frame="1"/>
          </w:rPr>
          <w:t>www.mashenkof.ru </w:t>
        </w:r>
      </w:hyperlink>
    </w:p>
    <w:p w:rsidR="0077674F" w:rsidRDefault="0077674F"/>
    <w:sectPr w:rsidR="0077674F" w:rsidSect="00776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6255"/>
    <w:rsid w:val="0077674F"/>
    <w:rsid w:val="00D2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7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6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26255"/>
    <w:rPr>
      <w:color w:val="0000FF"/>
      <w:u w:val="single"/>
    </w:rPr>
  </w:style>
  <w:style w:type="character" w:styleId="a5">
    <w:name w:val="Strong"/>
    <w:basedOn w:val="a0"/>
    <w:uiPriority w:val="22"/>
    <w:qFormat/>
    <w:rsid w:val="00D26255"/>
    <w:rPr>
      <w:b/>
      <w:bCs/>
    </w:rPr>
  </w:style>
  <w:style w:type="character" w:customStyle="1" w:styleId="apple-converted-space">
    <w:name w:val="apple-converted-space"/>
    <w:basedOn w:val="a0"/>
    <w:rsid w:val="00D262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2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ashenkof.ru/" TargetMode="External"/><Relationship Id="rId4" Type="http://schemas.openxmlformats.org/officeDocument/2006/relationships/hyperlink" Target="http://mashenkof.ru/levoe_menyu/otziv_na_iskovoe_zayavlenie/chto_takoe_otziv__vozrazhenie__na_iskovoe_zayavlenie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2016-05-10T19:03:00Z</dcterms:created>
  <dcterms:modified xsi:type="dcterms:W3CDTF">2016-05-10T19:03:00Z</dcterms:modified>
</cp:coreProperties>
</file>