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0A4" w:rsidRDefault="008930A4" w:rsidP="008930A4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В Отделение Пенсионного Фонда </w:t>
      </w:r>
      <w:proofErr w:type="gramStart"/>
      <w:r>
        <w:rPr>
          <w:rStyle w:val="a4"/>
          <w:rFonts w:ascii="Arial" w:hAnsi="Arial" w:cs="Arial"/>
          <w:color w:val="333333"/>
          <w:sz w:val="36"/>
          <w:szCs w:val="36"/>
          <w:bdr w:val="none" w:sz="0" w:space="0" w:color="auto" w:frame="1"/>
        </w:rPr>
        <w:t>по</w:t>
      </w:r>
      <w:proofErr w:type="gramEnd"/>
    </w:p>
    <w:p w:rsidR="008930A4" w:rsidRDefault="008930A4" w:rsidP="008930A4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                                   г. Москве и Московской области</w:t>
      </w:r>
    </w:p>
    <w:p w:rsidR="008930A4" w:rsidRDefault="008930A4" w:rsidP="008930A4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                                   Юридический адрес: 125009, г. Москва,  </w:t>
      </w:r>
    </w:p>
    <w:p w:rsidR="008930A4" w:rsidRDefault="008930A4" w:rsidP="008930A4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sz w:val="36"/>
          <w:szCs w:val="36"/>
          <w:bdr w:val="none" w:sz="0" w:space="0" w:color="auto" w:frame="1"/>
        </w:rPr>
        <w:t>Тверской Бульвар, д. 18, стр. 1</w:t>
      </w:r>
    </w:p>
    <w:p w:rsidR="008930A4" w:rsidRDefault="008930A4" w:rsidP="008930A4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                                   Почтовый адрес: 119602, г. Москва, ул.  </w:t>
      </w:r>
    </w:p>
    <w:p w:rsidR="008930A4" w:rsidRDefault="008930A4" w:rsidP="008930A4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sz w:val="36"/>
          <w:szCs w:val="36"/>
          <w:bdr w:val="none" w:sz="0" w:space="0" w:color="auto" w:frame="1"/>
        </w:rPr>
        <w:t>Академика Анохина, д. 20, корп. “А”</w:t>
      </w:r>
    </w:p>
    <w:p w:rsidR="008930A4" w:rsidRDefault="008930A4" w:rsidP="008930A4">
      <w:pPr>
        <w:pStyle w:val="a3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8930A4" w:rsidRDefault="008930A4" w:rsidP="008930A4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                                  </w:t>
      </w:r>
      <w:r>
        <w:rPr>
          <w:rStyle w:val="apple-converted-space"/>
          <w:rFonts w:ascii="Arial" w:hAnsi="Arial" w:cs="Arial"/>
          <w:b/>
          <w:bCs/>
          <w:color w:val="333333"/>
          <w:sz w:val="36"/>
          <w:szCs w:val="36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Ивановой Натальи Ивановны, зарегистрированной</w:t>
      </w:r>
    </w:p>
    <w:p w:rsidR="008930A4" w:rsidRDefault="008930A4" w:rsidP="008930A4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по адресу: 143400,</w:t>
      </w:r>
    </w:p>
    <w:p w:rsidR="008930A4" w:rsidRDefault="008930A4" w:rsidP="008930A4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Московская область, </w:t>
      </w:r>
      <w:proofErr w:type="gram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г</w:t>
      </w:r>
      <w:proofErr w:type="gramEnd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. Красногорск,</w:t>
      </w:r>
    </w:p>
    <w:p w:rsidR="008930A4" w:rsidRDefault="008930A4" w:rsidP="008930A4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микрорайон “Опалиха”, ул. </w:t>
      </w:r>
    </w:p>
    <w:p w:rsidR="008930A4" w:rsidRDefault="008930A4" w:rsidP="008930A4">
      <w:pPr>
        <w:pStyle w:val="a3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8930A4" w:rsidRDefault="008930A4" w:rsidP="008930A4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8930A4" w:rsidRDefault="008930A4" w:rsidP="008930A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hyperlink r:id="rId4" w:history="1">
        <w:r>
          <w:rPr>
            <w:rStyle w:val="a5"/>
            <w:rFonts w:ascii="Arial" w:hAnsi="Arial" w:cs="Arial"/>
            <w:b/>
            <w:bCs/>
            <w:color w:val="34BBD4"/>
            <w:sz w:val="27"/>
            <w:szCs w:val="27"/>
            <w:u w:val="none"/>
            <w:bdr w:val="none" w:sz="0" w:space="0" w:color="auto" w:frame="1"/>
          </w:rPr>
          <w:t>ЖАЛОБА</w:t>
        </w:r>
      </w:hyperlink>
    </w:p>
    <w:p w:rsidR="008930A4" w:rsidRDefault="008930A4" w:rsidP="008930A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         Я, Иванова Наталья Ивановна, являюсь получателем трудовой пенсии по старости. Факт назначения мне трудовой пенсии по старости подтверждается пенсионным удостоверением № 1428068, выданным Управлением № 3 ГУ-ГУ ПФР № 9 по </w:t>
      </w:r>
      <w:proofErr w:type="gram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г</w:t>
      </w:r>
      <w:proofErr w:type="gramEnd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. Москве и Московской области, согласно которому трудовая пенсия по старости мне назначена с 03.12.2004 года.</w:t>
      </w:r>
    </w:p>
    <w:p w:rsidR="008930A4" w:rsidRDefault="008930A4" w:rsidP="008930A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       </w:t>
      </w:r>
      <w:proofErr w:type="gram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Управление № 3 ГУ-ГУ ПФР № 9 по г. Москве и Московской области пришло к выводу, что мой общий страховой стаж составляет 26 (двадцать шесть) лет 3 (три) месяца 12 дней, то есть из моего общего страхового стажа  ГУ-ГУ ПФР № 9 по г. Москве и Московской области исключило некоторые периоды моей трудовой деятельности, которые подлежали включению в общий страховой стаж, то есть</w:t>
      </w:r>
      <w:proofErr w:type="gramEnd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 ГУ-ГУ  </w:t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lastRenderedPageBreak/>
        <w:t xml:space="preserve">ПФР № 9 по </w:t>
      </w:r>
      <w:proofErr w:type="gram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г</w:t>
      </w:r>
      <w:proofErr w:type="gramEnd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. Москве и Московской области не были включены периоды моей трудовой деятельности с 01.01.2002 года по 02.12.2004 года в должности врача-ревматолога Объединенной больницы Московского лечебно-санитарного объединения и осуществления мной предпринимательской деятельности в качестве индивидуального предпринимателя, что подтверждается выпиской по состоянию страхового стажа на 13.09.2010 года.</w:t>
      </w:r>
    </w:p>
    <w:p w:rsidR="008930A4" w:rsidRDefault="008930A4" w:rsidP="008930A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      Полагаю, исключение периода моей трудовой деятельности из общего страхового стажа с 01.01.2002 года по 15.11.2002 года является незаконным и необоснованным по следующим основаниям.</w:t>
      </w:r>
    </w:p>
    <w:p w:rsidR="008930A4" w:rsidRDefault="008930A4" w:rsidP="008930A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      Согласно записи № 14 в принадлежащей мне трудовой книжке с 04.04.1996 года я работала по срочному трудовому договору в должности врача-ревматолога ревматологического отделения Объединенной больницы Московскго лечебно-санаторного объединения. В соответствии с записью № 15 срочный трудовой договор был продлен сроком до 04.04.2000 года, поскольку трудовой договор был заключен со мной сроком на три года.</w:t>
      </w:r>
    </w:p>
    <w:p w:rsidR="008930A4" w:rsidRDefault="008930A4" w:rsidP="008930A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      Согласно записи № 16 срочный трудовой договор был продлен со мной сроком на три года, то есть с 04.04.2000 года по 03.04.2003 года.</w:t>
      </w:r>
    </w:p>
    <w:p w:rsidR="008930A4" w:rsidRDefault="008930A4" w:rsidP="008930A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      Из изложенных выше обстоятель</w:t>
      </w:r>
      <w:proofErr w:type="gram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ств сл</w:t>
      </w:r>
      <w:proofErr w:type="gramEnd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едует, что я находилась в трудовых отношениях с Московским лечебно-санаторным объединением “Объединенная больница” с 04.01.1996 года по 15.11.2002 года.</w:t>
      </w:r>
    </w:p>
    <w:p w:rsidR="008930A4" w:rsidRDefault="008930A4" w:rsidP="008930A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      В силу п. 6 Правил подсчета страхового стажа, утвержденных Постановлением Правительства РФ № 555 от 24.07.2002 года, основным документом, подтверждающим периоды работы по трудовому договору, является трудовая книжка установленного образца (далее именуется - трудовая книжка).</w:t>
      </w:r>
    </w:p>
    <w:p w:rsidR="008930A4" w:rsidRDefault="008930A4" w:rsidP="008930A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lastRenderedPageBreak/>
        <w:t xml:space="preserve">         </w:t>
      </w:r>
      <w:proofErr w:type="gram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При отсутствии трудовой книжки, а также в случае, когда в трудовой книжке содержатся неправильные и неточные сведения либо отсутствуют записи об отдельных периодах работы, в подтверждение периодов работы принимаются письменные трудовые договоры, оформленные в соответствии с трудовым законодательством, действовавшим на день возникновения соответствующих правоотношений, трудовые книжки колхозников, справки, выдаваемые работодателями или соответствующими государственными (муниципальными) органами, выписки из приказов, лицевые счета</w:t>
      </w:r>
      <w:proofErr w:type="gramEnd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 и ведомости на выдачу заработной платы.</w:t>
      </w:r>
    </w:p>
    <w:p w:rsidR="008930A4" w:rsidRDefault="008930A4" w:rsidP="008930A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         В пенсионное дело мной была предоставлена трудовая книжка, в которой указаны все периоды моей трудовой деятельности по срочному трудовому договору в </w:t>
      </w:r>
      <w:proofErr w:type="gram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Московском</w:t>
      </w:r>
      <w:proofErr w:type="gramEnd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 лечебно-санаторном объединением “Объединенная больница” с 04.01.1996 года по 15.11.2002 года, записи в которой сделаны в полном с действующим трудовым законодательством.</w:t>
      </w:r>
    </w:p>
    <w:p w:rsidR="008930A4" w:rsidRDefault="008930A4" w:rsidP="008930A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      В период с 16.12.2002 года по 04.08.2009 года я осуществляла трудовую деятельность в качестве индивидуального предпринимателя.</w:t>
      </w:r>
    </w:p>
    <w:p w:rsidR="008930A4" w:rsidRDefault="008930A4" w:rsidP="008930A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      Согласно ст. 7 Федерального закона “Об обязательном пенсионном страховании в РФ” застрахованными лицами признаются лица, на которых распространяется обязательное пенсионное страхование в соответствии с указанным Федеральным законом.</w:t>
      </w:r>
    </w:p>
    <w:p w:rsidR="008930A4" w:rsidRDefault="008930A4" w:rsidP="008930A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      Застрахованными лицами являются граждане Российской Федерации, а также постоянно или временно проживающие на территории Российской Федерации иностранные граждане и лица без гражданства:</w:t>
      </w:r>
    </w:p>
    <w:p w:rsidR="008930A4" w:rsidRDefault="008930A4" w:rsidP="008930A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lastRenderedPageBreak/>
        <w:t xml:space="preserve">         </w:t>
      </w:r>
      <w:proofErr w:type="gram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работающие</w:t>
      </w:r>
      <w:proofErr w:type="gramEnd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 по трудовому договору или по договору гражданско-правового характера, предметом которого являются выполнение работ и оказание услуг, а также по авторскому и лицензионному договору;</w:t>
      </w:r>
    </w:p>
    <w:p w:rsidR="008930A4" w:rsidRDefault="008930A4" w:rsidP="008930A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      самостоятельно обеспечивающие себя работой (индивидуальные предприниматели, адвокаты, нотариусы, занимающиеся частной практикой).</w:t>
      </w:r>
    </w:p>
    <w:p w:rsidR="008930A4" w:rsidRDefault="008930A4" w:rsidP="008930A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      В указанные периоды трудовой деятельности мной перечислялись страховые взносы в Пенсионный Фонд РФ. Факт моей трудовой деятельности в качестве индивидуального предпринимателя подтверждается свидетельством о государственной регистрации в качестве индивидуального предпринимателя.</w:t>
      </w:r>
    </w:p>
    <w:p w:rsidR="008930A4" w:rsidRDefault="008930A4" w:rsidP="008930A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      Таким образом, основания для исключения из общего страхового стажа периодов моей трудовой деятельсности с 01.01.2002 года по 02.12.2004 года у ГУ-ГУ ПФ РФ № 9 по г. Москве и Московской области отсутствовали.</w:t>
      </w:r>
    </w:p>
    <w:p w:rsidR="008930A4" w:rsidRDefault="008930A4" w:rsidP="008930A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      На основании п. 1 ст. 18 Федерального закона “О трудовых пенсиях в РФ” назначение, перерасчет размеров и выплата трудовых пенсий, включая организацию их доставки, производятся органом, осуществляющим пенсионное обеспечение в соответствии с Федеральным законом "Об обязательном пенсионном страховании в Российской Федерации", по месту жительства лица, обратившегося за трудовой пенсией.</w:t>
      </w:r>
    </w:p>
    <w:p w:rsidR="008930A4" w:rsidRDefault="008930A4" w:rsidP="008930A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         То есть, </w:t>
      </w:r>
      <w:proofErr w:type="gram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начисление</w:t>
      </w:r>
      <w:proofErr w:type="gramEnd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 и перерасчёт назначенной мне трудовой пенсии входит в компетенцию ГУ-Главного Управления Пенсионного Фонда РФ № 9 по г. Москве и Московской области.</w:t>
      </w:r>
    </w:p>
    <w:p w:rsidR="008930A4" w:rsidRDefault="008930A4" w:rsidP="008930A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         Согласно ст. 2 Федерального закона "О порядке рассмотрения обращений граждан Российской </w:t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lastRenderedPageBreak/>
        <w:t>Федерации" граждане имеют право обращаться лично, а также направлять индивидуальные и коллективные обращения в государственные органы, органы местного самоуправления и должностным лицам.</w:t>
      </w:r>
    </w:p>
    <w:p w:rsidR="008930A4" w:rsidRDefault="008930A4" w:rsidP="008930A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      В соответствии со ст. 4 Федерального закона "О порядке рассмотрения обращений граждан Российской Федерации" граждане вправе обращаться в перечисленные ст. 2 органы с жалобами, то есть с заявлениями о восстановлении нарушенных прав и законных интересов.</w:t>
      </w:r>
    </w:p>
    <w:p w:rsidR="008930A4" w:rsidRDefault="008930A4" w:rsidP="008930A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     </w:t>
      </w:r>
      <w:r>
        <w:rPr>
          <w:rStyle w:val="apple-converted-space"/>
          <w:rFonts w:ascii="Arial" w:hAnsi="Arial" w:cs="Arial"/>
          <w:color w:val="333333"/>
          <w:sz w:val="36"/>
          <w:szCs w:val="36"/>
          <w:bdr w:val="none" w:sz="0" w:space="0" w:color="auto" w:frame="1"/>
        </w:rPr>
        <w:t> </w:t>
      </w:r>
      <w:r>
        <w:rPr>
          <w:rStyle w:val="a4"/>
          <w:rFonts w:ascii="Arial" w:hAnsi="Arial" w:cs="Arial"/>
          <w:color w:val="333333"/>
          <w:sz w:val="36"/>
          <w:szCs w:val="36"/>
          <w:bdr w:val="none" w:sz="0" w:space="0" w:color="auto" w:frame="1"/>
        </w:rPr>
        <w:t>На основании изложенных выше обстоятельств, ст. 33 Конституции РФ, ст. 2, 4 "О порядке рассмотрения обращений граждан Российской Федерации", ст. 18 Федерального закона “О трудовых пенсиях в РФ”, ст. 15</w:t>
      </w:r>
      <w:r>
        <w:rPr>
          <w:rStyle w:val="apple-converted-space"/>
          <w:rFonts w:ascii="Arial" w:hAnsi="Arial" w:cs="Arial"/>
          <w:b/>
          <w:bCs/>
          <w:color w:val="333333"/>
          <w:sz w:val="36"/>
          <w:szCs w:val="36"/>
          <w:bdr w:val="none" w:sz="0" w:space="0" w:color="auto" w:frame="1"/>
        </w:rPr>
        <w:t> </w:t>
      </w:r>
      <w:r>
        <w:rPr>
          <w:rStyle w:val="a4"/>
          <w:rFonts w:ascii="Arial" w:hAnsi="Arial" w:cs="Arial"/>
          <w:color w:val="333333"/>
          <w:sz w:val="36"/>
          <w:szCs w:val="36"/>
          <w:bdr w:val="none" w:sz="0" w:space="0" w:color="auto" w:frame="1"/>
        </w:rPr>
        <w:t>Федерального закона “Об обязательном пенсионном страховании в РФ”</w:t>
      </w:r>
      <w:proofErr w:type="gramStart"/>
      <w:r>
        <w:rPr>
          <w:rStyle w:val="apple-converted-space"/>
          <w:rFonts w:ascii="Arial" w:hAnsi="Arial" w:cs="Arial"/>
          <w:b/>
          <w:bCs/>
          <w:color w:val="333333"/>
          <w:sz w:val="36"/>
          <w:szCs w:val="36"/>
          <w:bdr w:val="none" w:sz="0" w:space="0" w:color="auto" w:frame="1"/>
        </w:rPr>
        <w:t> </w:t>
      </w:r>
      <w:r>
        <w:rPr>
          <w:rStyle w:val="a4"/>
          <w:rFonts w:ascii="Arial" w:hAnsi="Arial" w:cs="Arial"/>
          <w:color w:val="333333"/>
          <w:sz w:val="36"/>
          <w:szCs w:val="36"/>
          <w:bdr w:val="none" w:sz="0" w:space="0" w:color="auto" w:frame="1"/>
        </w:rPr>
        <w:t>,</w:t>
      </w:r>
      <w:proofErr w:type="gramEnd"/>
    </w:p>
    <w:p w:rsidR="008930A4" w:rsidRDefault="008930A4" w:rsidP="008930A4">
      <w:pPr>
        <w:pStyle w:val="a3"/>
        <w:shd w:val="clear" w:color="auto" w:fill="FFFFFF"/>
        <w:spacing w:before="0" w:beforeAutospacing="0" w:after="384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8930A4" w:rsidRDefault="008930A4" w:rsidP="008930A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proofErr w:type="gramStart"/>
      <w:r>
        <w:rPr>
          <w:rStyle w:val="a4"/>
          <w:rFonts w:ascii="Arial" w:hAnsi="Arial" w:cs="Arial"/>
          <w:color w:val="333333"/>
          <w:sz w:val="36"/>
          <w:szCs w:val="36"/>
          <w:bdr w:val="none" w:sz="0" w:space="0" w:color="auto" w:frame="1"/>
        </w:rPr>
        <w:t>П</w:t>
      </w:r>
      <w:proofErr w:type="gramEnd"/>
      <w:r>
        <w:rPr>
          <w:rStyle w:val="a4"/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 Р О Ш У :</w:t>
      </w:r>
    </w:p>
    <w:p w:rsidR="008930A4" w:rsidRDefault="008930A4" w:rsidP="008930A4">
      <w:pPr>
        <w:pStyle w:val="a3"/>
        <w:shd w:val="clear" w:color="auto" w:fill="FFFFFF"/>
        <w:spacing w:before="0" w:beforeAutospacing="0" w:after="384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8930A4" w:rsidRDefault="008930A4" w:rsidP="008930A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      1. Обязать ГУ-ГУ ПФ РФ № 9 по г. Москве и Московской области включить в мой общий страховой стаж период моей трудовой деятельности с 01.01.2002 года по 02.12.2004 года в должности врача-ревматолога в Московском лечебно-санаторном объединении “Объединенная больница”.</w:t>
      </w:r>
    </w:p>
    <w:p w:rsidR="008930A4" w:rsidRDefault="008930A4" w:rsidP="008930A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      2. Обязать ГУ-ГУ ПФ РФ № 9 по г. Москве и Московской области произвести перерасчет назначенной мне трудовой пенсии по старости.</w:t>
      </w:r>
    </w:p>
    <w:p w:rsidR="008930A4" w:rsidRDefault="008930A4" w:rsidP="008930A4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8930A4" w:rsidRDefault="008930A4" w:rsidP="008930A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     </w:t>
      </w:r>
      <w:r>
        <w:rPr>
          <w:rStyle w:val="apple-converted-space"/>
          <w:rFonts w:ascii="Arial" w:hAnsi="Arial" w:cs="Arial"/>
          <w:color w:val="333333"/>
          <w:sz w:val="36"/>
          <w:szCs w:val="36"/>
          <w:bdr w:val="none" w:sz="0" w:space="0" w:color="auto" w:frame="1"/>
        </w:rPr>
        <w:t> </w:t>
      </w:r>
      <w:r>
        <w:rPr>
          <w:rStyle w:val="a4"/>
          <w:rFonts w:ascii="Arial" w:hAnsi="Arial" w:cs="Arial"/>
          <w:color w:val="333333"/>
          <w:sz w:val="36"/>
          <w:szCs w:val="36"/>
          <w:bdr w:val="none" w:sz="0" w:space="0" w:color="auto" w:frame="1"/>
        </w:rPr>
        <w:t>Приложения:</w:t>
      </w:r>
    </w:p>
    <w:p w:rsidR="008930A4" w:rsidRDefault="008930A4" w:rsidP="008930A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      1. Копия пенсионного удостоверения на имя Ивановой Н.И.</w:t>
      </w:r>
    </w:p>
    <w:p w:rsidR="008930A4" w:rsidRDefault="008930A4" w:rsidP="008930A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lastRenderedPageBreak/>
        <w:t>         2. Копия трудвовой книжки.</w:t>
      </w:r>
    </w:p>
    <w:p w:rsidR="008930A4" w:rsidRDefault="008930A4" w:rsidP="008930A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      3. Копия свидетельства о государственной регистрации в качестве индивидуального предпринимателя.</w:t>
      </w:r>
    </w:p>
    <w:p w:rsidR="008930A4" w:rsidRDefault="008930A4" w:rsidP="008930A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      4. Копия свидетельства о государственной регистрации прекращении деятельности в качестве индвидуального предпринмателя.</w:t>
      </w:r>
    </w:p>
    <w:p w:rsidR="008930A4" w:rsidRDefault="008930A4" w:rsidP="008930A4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8930A4" w:rsidRDefault="008930A4" w:rsidP="008930A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"__" ________ 2014 г.             ____________ Н.И. Иванов</w:t>
      </w:r>
    </w:p>
    <w:p w:rsidR="00BF6D05" w:rsidRDefault="00BF6D05"/>
    <w:sectPr w:rsidR="00BF6D05" w:rsidSect="00BF6D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8930A4"/>
    <w:rsid w:val="008930A4"/>
    <w:rsid w:val="00BF6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D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3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930A4"/>
    <w:rPr>
      <w:b/>
      <w:bCs/>
    </w:rPr>
  </w:style>
  <w:style w:type="character" w:customStyle="1" w:styleId="apple-converted-space">
    <w:name w:val="apple-converted-space"/>
    <w:basedOn w:val="a0"/>
    <w:rsid w:val="008930A4"/>
  </w:style>
  <w:style w:type="character" w:styleId="a5">
    <w:name w:val="Hyperlink"/>
    <w:basedOn w:val="a0"/>
    <w:uiPriority w:val="99"/>
    <w:semiHidden/>
    <w:unhideWhenUsed/>
    <w:rsid w:val="008930A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1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ashenkof.ru/levoe_menyu/obrazci_zhalob/chto_takoe_zhaloba_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1125</Words>
  <Characters>6414</Characters>
  <Application>Microsoft Office Word</Application>
  <DocSecurity>0</DocSecurity>
  <Lines>53</Lines>
  <Paragraphs>15</Paragraphs>
  <ScaleCrop>false</ScaleCrop>
  <Company/>
  <LinksUpToDate>false</LinksUpToDate>
  <CharactersWithSpaces>7524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2016-05-07T19:13:00Z</dcterms:created>
  <dcterms:modified xsi:type="dcterms:W3CDTF">2016-05-07T19:13:00Z</dcterms:modified>
</cp:coreProperties>
</file>