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26DF" w14:textId="77777777" w:rsidR="00261A25" w:rsidRPr="00FB39DC" w:rsidRDefault="00261A25" w:rsidP="00261A25">
      <w:pPr>
        <w:pStyle w:val="12"/>
        <w:keepNext/>
        <w:keepLines/>
        <w:shd w:val="clear" w:color="auto" w:fill="auto"/>
        <w:spacing w:after="34" w:line="350" w:lineRule="exact"/>
        <w:rPr>
          <w:b/>
          <w:i/>
          <w:u w:val="single"/>
        </w:rPr>
      </w:pPr>
      <w:bookmarkStart w:id="0" w:name="bookmark1"/>
      <w:r w:rsidRPr="00FB39DC">
        <w:rPr>
          <w:b/>
          <w:i/>
          <w:u w:val="single"/>
        </w:rPr>
        <w:t>Общество с ограниченной ответственностью</w:t>
      </w:r>
      <w:bookmarkEnd w:id="0"/>
    </w:p>
    <w:p w14:paraId="7378FA93" w14:textId="343F1CC2" w:rsidR="00261A25" w:rsidRPr="00FB39DC" w:rsidRDefault="00261A25" w:rsidP="00261A25">
      <w:pPr>
        <w:pStyle w:val="12"/>
        <w:keepNext/>
        <w:keepLines/>
        <w:shd w:val="clear" w:color="auto" w:fill="auto"/>
        <w:spacing w:after="0" w:line="326" w:lineRule="exact"/>
        <w:rPr>
          <w:b/>
          <w:i/>
          <w:u w:val="single"/>
        </w:rPr>
      </w:pPr>
      <w:bookmarkStart w:id="1" w:name="bookmark2"/>
      <w:r w:rsidRPr="00FB39DC">
        <w:rPr>
          <w:b/>
          <w:i/>
          <w:u w:val="single"/>
        </w:rPr>
        <w:t>«</w:t>
      </w:r>
      <w:r w:rsidR="00574DE1">
        <w:rPr>
          <w:b/>
          <w:i/>
          <w:u w:val="single"/>
        </w:rPr>
        <w:t>___________</w:t>
      </w:r>
      <w:r w:rsidRPr="00FB39DC">
        <w:rPr>
          <w:b/>
          <w:i/>
          <w:u w:val="single"/>
        </w:rPr>
        <w:t>»</w:t>
      </w:r>
      <w:bookmarkEnd w:id="1"/>
    </w:p>
    <w:p w14:paraId="0331BC46" w14:textId="77777777" w:rsidR="00D64114" w:rsidRDefault="00261A25" w:rsidP="00D407F3">
      <w:pPr>
        <w:pStyle w:val="1"/>
        <w:jc w:val="center"/>
        <w:rPr>
          <w:i/>
          <w:u w:val="single"/>
        </w:rPr>
      </w:pPr>
      <w:r w:rsidRPr="00FB39DC">
        <w:rPr>
          <w:rStyle w:val="51"/>
          <w:rFonts w:eastAsia="Arial Unicode MS"/>
          <w:i/>
          <w:u w:val="single"/>
        </w:rPr>
        <w:t>Юридический адрес</w:t>
      </w:r>
      <w:r w:rsidRPr="00D407F3">
        <w:rPr>
          <w:rStyle w:val="51"/>
          <w:rFonts w:eastAsia="Arial Unicode MS"/>
          <w:i/>
          <w:sz w:val="24"/>
          <w:szCs w:val="24"/>
          <w:u w:val="single"/>
        </w:rPr>
        <w:t>:</w:t>
      </w:r>
      <w:r w:rsidRPr="00D407F3">
        <w:rPr>
          <w:i/>
          <w:u w:val="single"/>
        </w:rPr>
        <w:t xml:space="preserve"> </w:t>
      </w:r>
    </w:p>
    <w:p w14:paraId="5F6953FD" w14:textId="77777777" w:rsidR="004C003D" w:rsidRDefault="004C003D" w:rsidP="004C003D">
      <w:pPr>
        <w:pStyle w:val="50"/>
        <w:shd w:val="clear" w:color="auto" w:fill="auto"/>
        <w:spacing w:after="32" w:line="270" w:lineRule="exact"/>
        <w:rPr>
          <w:sz w:val="24"/>
          <w:szCs w:val="24"/>
          <w:shd w:val="clear" w:color="auto" w:fill="FFFFFF"/>
        </w:rPr>
      </w:pPr>
      <w:r w:rsidRPr="004C003D">
        <w:rPr>
          <w:sz w:val="24"/>
          <w:szCs w:val="24"/>
          <w:shd w:val="clear" w:color="auto" w:fill="FFFFFF"/>
        </w:rPr>
        <w:t xml:space="preserve">141401, МОСКОВСКАЯ ОБЛ., ХИМКИ Г.О., ХИМКИ Г., </w:t>
      </w:r>
    </w:p>
    <w:p w14:paraId="62975650" w14:textId="1648F28E" w:rsidR="00D64114" w:rsidRPr="004C003D" w:rsidRDefault="004C003D" w:rsidP="004C003D">
      <w:pPr>
        <w:pStyle w:val="50"/>
        <w:shd w:val="clear" w:color="auto" w:fill="auto"/>
        <w:spacing w:after="32" w:line="270" w:lineRule="exact"/>
        <w:rPr>
          <w:sz w:val="24"/>
          <w:szCs w:val="24"/>
        </w:rPr>
      </w:pPr>
      <w:r w:rsidRPr="004C003D">
        <w:rPr>
          <w:sz w:val="24"/>
          <w:szCs w:val="24"/>
          <w:shd w:val="clear" w:color="auto" w:fill="FFFFFF"/>
        </w:rPr>
        <w:t xml:space="preserve">ХИМКИ Г., </w:t>
      </w:r>
      <w:r w:rsidR="00574DE1">
        <w:rPr>
          <w:sz w:val="24"/>
          <w:szCs w:val="24"/>
          <w:shd w:val="clear" w:color="auto" w:fill="FFFFFF"/>
        </w:rPr>
        <w:t>_______________________________</w:t>
      </w:r>
    </w:p>
    <w:p w14:paraId="62D73831" w14:textId="77777777" w:rsidR="00D64114" w:rsidRDefault="00D64114" w:rsidP="00261A25">
      <w:pPr>
        <w:pStyle w:val="50"/>
        <w:shd w:val="clear" w:color="auto" w:fill="auto"/>
        <w:spacing w:after="32" w:line="270" w:lineRule="exact"/>
        <w:ind w:left="7140"/>
        <w:jc w:val="left"/>
      </w:pPr>
    </w:p>
    <w:p w14:paraId="759396AD" w14:textId="77777777" w:rsidR="00D64114" w:rsidRDefault="00D64114" w:rsidP="00261A25">
      <w:pPr>
        <w:pStyle w:val="50"/>
        <w:shd w:val="clear" w:color="auto" w:fill="auto"/>
        <w:spacing w:after="32" w:line="270" w:lineRule="exact"/>
        <w:ind w:left="7140"/>
        <w:jc w:val="left"/>
      </w:pPr>
    </w:p>
    <w:p w14:paraId="3A0853BF" w14:textId="77777777" w:rsidR="00D64114" w:rsidRDefault="00D64114" w:rsidP="00261A25">
      <w:pPr>
        <w:pStyle w:val="50"/>
        <w:shd w:val="clear" w:color="auto" w:fill="auto"/>
        <w:spacing w:after="32" w:line="270" w:lineRule="exact"/>
        <w:ind w:left="7140"/>
        <w:jc w:val="left"/>
      </w:pPr>
    </w:p>
    <w:p w14:paraId="6C81AB9D" w14:textId="77777777" w:rsidR="00D64114" w:rsidRDefault="00D64114" w:rsidP="00261A25">
      <w:pPr>
        <w:pStyle w:val="50"/>
        <w:shd w:val="clear" w:color="auto" w:fill="auto"/>
        <w:spacing w:after="32" w:line="270" w:lineRule="exact"/>
        <w:ind w:left="7140"/>
        <w:jc w:val="left"/>
      </w:pPr>
    </w:p>
    <w:p w14:paraId="45A18F16" w14:textId="77777777" w:rsidR="00261A25" w:rsidRDefault="00261A25" w:rsidP="00261A25">
      <w:pPr>
        <w:pStyle w:val="50"/>
        <w:shd w:val="clear" w:color="auto" w:fill="auto"/>
        <w:spacing w:after="32" w:line="270" w:lineRule="exact"/>
        <w:ind w:left="7140"/>
        <w:jc w:val="left"/>
      </w:pPr>
      <w:r>
        <w:t>По месту требования</w:t>
      </w:r>
    </w:p>
    <w:p w14:paraId="61FB0BF1" w14:textId="6A5D1E31" w:rsidR="00261A25" w:rsidRPr="004A5AA9" w:rsidRDefault="00B83E83" w:rsidP="00261A25">
      <w:pPr>
        <w:pStyle w:val="50"/>
        <w:shd w:val="clear" w:color="auto" w:fill="auto"/>
        <w:spacing w:after="642" w:line="270" w:lineRule="exact"/>
        <w:ind w:left="20"/>
        <w:jc w:val="left"/>
      </w:pPr>
      <w:r>
        <w:t>«___»</w:t>
      </w:r>
      <w:r w:rsidR="004A5AA9" w:rsidRPr="004A5AA9">
        <w:t xml:space="preserve"> </w:t>
      </w:r>
      <w:r w:rsidR="004C003D">
        <w:t>ноября</w:t>
      </w:r>
      <w:r w:rsidR="004A5AA9" w:rsidRPr="004A5AA9">
        <w:t xml:space="preserve"> 202</w:t>
      </w:r>
      <w:r w:rsidR="004C003D">
        <w:t>2</w:t>
      </w:r>
      <w:r w:rsidR="004A5AA9" w:rsidRPr="004A5AA9">
        <w:t xml:space="preserve"> г.</w:t>
      </w:r>
    </w:p>
    <w:p w14:paraId="77060B4B" w14:textId="77777777" w:rsidR="00261A25" w:rsidRDefault="00261A25" w:rsidP="00261A25">
      <w:pPr>
        <w:pStyle w:val="60"/>
        <w:shd w:val="clear" w:color="auto" w:fill="auto"/>
        <w:spacing w:before="0" w:after="610" w:line="270" w:lineRule="exact"/>
      </w:pPr>
      <w:bookmarkStart w:id="2" w:name="bookmark3"/>
      <w:r>
        <w:t>СПРАВКА</w:t>
      </w:r>
      <w:bookmarkEnd w:id="2"/>
    </w:p>
    <w:p w14:paraId="3DEC27EB" w14:textId="1F022828" w:rsidR="00261A25" w:rsidRPr="004C003D" w:rsidRDefault="00261A25" w:rsidP="00261A25">
      <w:pPr>
        <w:pStyle w:val="50"/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4C003D">
        <w:rPr>
          <w:sz w:val="28"/>
          <w:szCs w:val="28"/>
        </w:rPr>
        <w:t>Общество с ограниченной ответственностью «</w:t>
      </w:r>
      <w:r w:rsidR="00574DE1">
        <w:rPr>
          <w:sz w:val="28"/>
          <w:szCs w:val="28"/>
        </w:rPr>
        <w:t>_________</w:t>
      </w:r>
      <w:r w:rsidRPr="004C003D">
        <w:rPr>
          <w:sz w:val="28"/>
          <w:szCs w:val="28"/>
        </w:rPr>
        <w:t xml:space="preserve">» </w:t>
      </w:r>
      <w:r w:rsidR="004C003D" w:rsidRPr="004C003D">
        <w:rPr>
          <w:sz w:val="28"/>
          <w:szCs w:val="28"/>
          <w:shd w:val="clear" w:color="auto" w:fill="FFFFFF"/>
        </w:rPr>
        <w:t>ОГРН: </w:t>
      </w:r>
      <w:r w:rsidR="00574DE1">
        <w:rPr>
          <w:sz w:val="28"/>
          <w:szCs w:val="28"/>
          <w:shd w:val="clear" w:color="auto" w:fill="FFFFFF"/>
        </w:rPr>
        <w:t>__________________</w:t>
      </w:r>
      <w:r w:rsidR="004C003D" w:rsidRPr="004C003D">
        <w:rPr>
          <w:sz w:val="28"/>
          <w:szCs w:val="28"/>
          <w:shd w:val="clear" w:color="auto" w:fill="FFFFFF"/>
        </w:rPr>
        <w:t>, Дата присвоения ОГРН: 11.10.2016, ИНН: </w:t>
      </w:r>
      <w:r w:rsidR="00574DE1">
        <w:rPr>
          <w:sz w:val="28"/>
          <w:szCs w:val="28"/>
          <w:shd w:val="clear" w:color="auto" w:fill="FFFFFF"/>
        </w:rPr>
        <w:t>___________</w:t>
      </w:r>
      <w:r w:rsidR="004C003D" w:rsidRPr="004C003D">
        <w:rPr>
          <w:sz w:val="28"/>
          <w:szCs w:val="28"/>
          <w:shd w:val="clear" w:color="auto" w:fill="FFFFFF"/>
        </w:rPr>
        <w:t>,</w:t>
      </w:r>
      <w:r w:rsidRPr="004C003D">
        <w:rPr>
          <w:sz w:val="28"/>
          <w:szCs w:val="28"/>
        </w:rPr>
        <w:t xml:space="preserve">(далее - Общество) в лице генерального директора </w:t>
      </w:r>
      <w:r w:rsidR="00574DE1">
        <w:rPr>
          <w:sz w:val="28"/>
          <w:szCs w:val="28"/>
        </w:rPr>
        <w:t>Иванова Ивана Ивановича</w:t>
      </w:r>
      <w:r w:rsidRPr="004C003D">
        <w:rPr>
          <w:sz w:val="28"/>
          <w:szCs w:val="28"/>
        </w:rPr>
        <w:t>, действующей на основании устава Общества, сообщает о том что:</w:t>
      </w:r>
    </w:p>
    <w:p w14:paraId="27C43CF6" w14:textId="77777777" w:rsidR="00261A25" w:rsidRPr="004C003D" w:rsidRDefault="00261A25" w:rsidP="00261A25">
      <w:pPr>
        <w:pStyle w:val="50"/>
        <w:shd w:val="clear" w:color="auto" w:fill="auto"/>
        <w:tabs>
          <w:tab w:val="left" w:pos="903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4C003D">
        <w:rPr>
          <w:sz w:val="28"/>
          <w:szCs w:val="28"/>
        </w:rPr>
        <w:t>права участников Общества регулируются действующим законодательством РФ и уставом Общества;</w:t>
      </w:r>
    </w:p>
    <w:p w14:paraId="2E6373FF" w14:textId="77777777" w:rsidR="00A27710" w:rsidRPr="004C003D" w:rsidRDefault="00A27710" w:rsidP="00261A25">
      <w:pPr>
        <w:pStyle w:val="50"/>
        <w:shd w:val="clear" w:color="auto" w:fill="auto"/>
        <w:tabs>
          <w:tab w:val="left" w:pos="903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4C003D">
        <w:rPr>
          <w:sz w:val="28"/>
          <w:szCs w:val="28"/>
        </w:rPr>
        <w:t>между участниками корпоративный договор или договор об осуществлении прав не заключался;</w:t>
      </w:r>
    </w:p>
    <w:p w14:paraId="3865D42E" w14:textId="558B4972" w:rsidR="00A27710" w:rsidRPr="004C003D" w:rsidRDefault="00A27710" w:rsidP="00261A25">
      <w:pPr>
        <w:pStyle w:val="50"/>
        <w:shd w:val="clear" w:color="auto" w:fill="auto"/>
        <w:tabs>
          <w:tab w:val="left" w:pos="903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4C003D">
        <w:rPr>
          <w:sz w:val="28"/>
          <w:szCs w:val="28"/>
        </w:rPr>
        <w:t>заявления участников о выходе не подавались</w:t>
      </w:r>
      <w:r w:rsidR="004C003D">
        <w:rPr>
          <w:sz w:val="28"/>
          <w:szCs w:val="28"/>
        </w:rPr>
        <w:t>.</w:t>
      </w:r>
    </w:p>
    <w:p w14:paraId="3589BAAF" w14:textId="77777777" w:rsidR="00382F4B" w:rsidRPr="004C003D" w:rsidRDefault="00382F4B" w:rsidP="00261A25">
      <w:pPr>
        <w:pStyle w:val="50"/>
        <w:shd w:val="clear" w:color="auto" w:fill="auto"/>
        <w:tabs>
          <w:tab w:val="left" w:pos="903"/>
        </w:tabs>
        <w:spacing w:after="0" w:line="317" w:lineRule="exact"/>
        <w:ind w:right="20" w:firstLine="709"/>
        <w:jc w:val="both"/>
        <w:rPr>
          <w:sz w:val="28"/>
          <w:szCs w:val="28"/>
        </w:rPr>
      </w:pPr>
    </w:p>
    <w:p w14:paraId="7FCB9A78" w14:textId="77777777" w:rsidR="00261A25" w:rsidRPr="004C003D" w:rsidRDefault="00261A25" w:rsidP="00261A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0F1F810" w14:textId="77777777" w:rsidR="00D64114" w:rsidRPr="004C003D" w:rsidRDefault="00D64114" w:rsidP="004A5AA9">
      <w:pPr>
        <w:pStyle w:val="50"/>
        <w:shd w:val="clear" w:color="auto" w:fill="auto"/>
        <w:tabs>
          <w:tab w:val="left" w:pos="894"/>
        </w:tabs>
        <w:spacing w:after="766" w:line="317" w:lineRule="exact"/>
        <w:ind w:right="20" w:firstLine="740"/>
        <w:jc w:val="both"/>
        <w:rPr>
          <w:sz w:val="28"/>
          <w:szCs w:val="28"/>
          <w:lang w:val="ru"/>
        </w:rPr>
      </w:pPr>
    </w:p>
    <w:p w14:paraId="1DC64B11" w14:textId="77777777" w:rsidR="00D64114" w:rsidRPr="004C003D" w:rsidRDefault="00D64114" w:rsidP="00D64114">
      <w:pPr>
        <w:pStyle w:val="5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5B3A8911" w14:textId="30CB5429" w:rsidR="00FB39DC" w:rsidRPr="004C003D" w:rsidRDefault="00D64114" w:rsidP="00D64114">
      <w:pPr>
        <w:pStyle w:val="5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C003D">
        <w:rPr>
          <w:sz w:val="28"/>
          <w:szCs w:val="28"/>
        </w:rPr>
        <w:t>Генеральный директор</w:t>
      </w:r>
      <w:r w:rsidR="00261A25" w:rsidRPr="004C003D">
        <w:rPr>
          <w:sz w:val="28"/>
          <w:szCs w:val="28"/>
        </w:rPr>
        <w:t xml:space="preserve">           </w:t>
      </w:r>
      <w:r w:rsidRPr="004C003D">
        <w:rPr>
          <w:sz w:val="28"/>
          <w:szCs w:val="28"/>
        </w:rPr>
        <w:t xml:space="preserve">                      </w:t>
      </w:r>
    </w:p>
    <w:p w14:paraId="6FA92C5C" w14:textId="77777777" w:rsidR="00261A25" w:rsidRPr="004C003D" w:rsidRDefault="00FB39DC" w:rsidP="00D64114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  <w:r w:rsidRPr="004C003D">
        <w:rPr>
          <w:sz w:val="28"/>
          <w:szCs w:val="28"/>
        </w:rPr>
        <w:t xml:space="preserve">                                                                           </w:t>
      </w:r>
    </w:p>
    <w:p w14:paraId="4817C7CC" w14:textId="77777777" w:rsidR="00CE0D0F" w:rsidRPr="004C003D" w:rsidRDefault="00CE0D0F" w:rsidP="00D64114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CE0D0F" w:rsidRPr="004C003D" w:rsidSect="0025351A">
      <w:pgSz w:w="11905" w:h="16837"/>
      <w:pgMar w:top="2269" w:right="525" w:bottom="1492" w:left="17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D0"/>
    <w:rsid w:val="000D29D0"/>
    <w:rsid w:val="001C24BB"/>
    <w:rsid w:val="002351DE"/>
    <w:rsid w:val="0025351A"/>
    <w:rsid w:val="00261A25"/>
    <w:rsid w:val="00382F4B"/>
    <w:rsid w:val="004A5AA9"/>
    <w:rsid w:val="004C003D"/>
    <w:rsid w:val="00574DE1"/>
    <w:rsid w:val="00A27710"/>
    <w:rsid w:val="00B83E83"/>
    <w:rsid w:val="00CE0D0F"/>
    <w:rsid w:val="00D407F3"/>
    <w:rsid w:val="00D64114"/>
    <w:rsid w:val="00DD2FC0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D655"/>
  <w15:docId w15:val="{AE02DA95-46D2-469F-9CDA-E5592E4C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1A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D407F3"/>
    <w:pPr>
      <w:keepNext/>
      <w:outlineLvl w:val="0"/>
    </w:pPr>
    <w:rPr>
      <w:rFonts w:ascii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1A25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61A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 + Полужирный"/>
    <w:basedOn w:val="5"/>
    <w:rsid w:val="00261A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1A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61A2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val="ru-RU" w:eastAsia="en-US"/>
    </w:rPr>
  </w:style>
  <w:style w:type="paragraph" w:customStyle="1" w:styleId="50">
    <w:name w:val="Основной текст (5)"/>
    <w:basedOn w:val="a"/>
    <w:link w:val="5"/>
    <w:rsid w:val="00261A25"/>
    <w:pPr>
      <w:shd w:val="clear" w:color="auto" w:fill="FFFFFF"/>
      <w:spacing w:after="1200"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60">
    <w:name w:val="Основной текст (6)"/>
    <w:basedOn w:val="a"/>
    <w:link w:val="6"/>
    <w:rsid w:val="00261A25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3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D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0">
    <w:name w:val="Заголовок 1 Знак"/>
    <w:basedOn w:val="a0"/>
    <w:link w:val="1"/>
    <w:rsid w:val="00D407F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Сергей Машенков</cp:lastModifiedBy>
  <cp:revision>4</cp:revision>
  <cp:lastPrinted>2020-07-10T11:55:00Z</cp:lastPrinted>
  <dcterms:created xsi:type="dcterms:W3CDTF">2023-01-06T20:12:00Z</dcterms:created>
  <dcterms:modified xsi:type="dcterms:W3CDTF">2023-01-06T20:13:00Z</dcterms:modified>
</cp:coreProperties>
</file>