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BA" w:rsidRDefault="001179BA"/>
    <w:tbl>
      <w:tblPr>
        <w:tblStyle w:val="a4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A226F1" w:rsidRPr="00A226F1" w:rsidTr="00A226F1">
        <w:tc>
          <w:tcPr>
            <w:tcW w:w="5812" w:type="dxa"/>
          </w:tcPr>
          <w:p w:rsidR="00A226F1" w:rsidRPr="00A226F1" w:rsidRDefault="00A22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От: </w:t>
            </w:r>
            <w:proofErr w:type="spellStart"/>
            <w:r w:rsidR="000F625B">
              <w:rPr>
                <w:rFonts w:ascii="Times New Roman" w:hAnsi="Times New Roman" w:cs="Times New Roman"/>
                <w:b/>
                <w:sz w:val="28"/>
                <w:szCs w:val="28"/>
              </w:rPr>
              <w:t>Махамадовой</w:t>
            </w:r>
            <w:proofErr w:type="spellEnd"/>
            <w:r w:rsidRPr="00A2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6F1">
              <w:rPr>
                <w:rFonts w:ascii="Times New Roman" w:hAnsi="Times New Roman" w:cs="Times New Roman"/>
                <w:b/>
                <w:sz w:val="28"/>
                <w:szCs w:val="28"/>
              </w:rPr>
              <w:t>Райси</w:t>
            </w:r>
            <w:proofErr w:type="spellEnd"/>
            <w:r w:rsidRPr="00A2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6F1">
              <w:rPr>
                <w:rFonts w:ascii="Times New Roman" w:hAnsi="Times New Roman" w:cs="Times New Roman"/>
                <w:b/>
                <w:sz w:val="28"/>
                <w:szCs w:val="28"/>
              </w:rPr>
              <w:t>Рамиловны</w:t>
            </w:r>
            <w:proofErr w:type="spellEnd"/>
          </w:p>
          <w:p w:rsidR="00A226F1" w:rsidRPr="00A226F1" w:rsidRDefault="00A22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F1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A2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AB0">
              <w:rPr>
                <w:rFonts w:ascii="Times New Roman" w:hAnsi="Times New Roman" w:cs="Times New Roman"/>
                <w:sz w:val="28"/>
                <w:szCs w:val="28"/>
              </w:rPr>
              <w:t xml:space="preserve">460040, </w:t>
            </w:r>
            <w:r w:rsidRPr="00A226F1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0F625B">
              <w:rPr>
                <w:rFonts w:ascii="Times New Roman" w:hAnsi="Times New Roman" w:cs="Times New Roman"/>
                <w:sz w:val="28"/>
                <w:szCs w:val="28"/>
              </w:rPr>
              <w:t xml:space="preserve">Пензенская </w:t>
            </w:r>
            <w:proofErr w:type="spellStart"/>
            <w:proofErr w:type="gramStart"/>
            <w:r w:rsidR="000F625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A226F1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="000F625B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  <w:r w:rsidRPr="00A226F1">
              <w:rPr>
                <w:rFonts w:ascii="Times New Roman" w:hAnsi="Times New Roman" w:cs="Times New Roman"/>
                <w:sz w:val="28"/>
                <w:szCs w:val="28"/>
              </w:rPr>
              <w:t>, ул. 55 линия дом 2</w:t>
            </w:r>
          </w:p>
          <w:p w:rsidR="00A226F1" w:rsidRPr="00A226F1" w:rsidRDefault="00A22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F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по доверенности Машенков Сергей Павлович</w:t>
            </w:r>
          </w:p>
          <w:p w:rsidR="00A226F1" w:rsidRPr="00A226F1" w:rsidRDefault="00A22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F1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636AB0">
              <w:rPr>
                <w:rFonts w:ascii="Times New Roman" w:hAnsi="Times New Roman" w:cs="Times New Roman"/>
                <w:sz w:val="28"/>
                <w:szCs w:val="28"/>
              </w:rPr>
              <w:t xml:space="preserve">141205, </w:t>
            </w:r>
            <w:r w:rsidRPr="00A226F1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A226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226F1">
              <w:rPr>
                <w:rFonts w:ascii="Times New Roman" w:hAnsi="Times New Roman" w:cs="Times New Roman"/>
                <w:sz w:val="28"/>
                <w:szCs w:val="28"/>
              </w:rPr>
              <w:t>. Пушкино, 2-ой Фабричный проезд дом 16 кв. 240</w:t>
            </w:r>
          </w:p>
          <w:p w:rsidR="00A226F1" w:rsidRPr="00A226F1" w:rsidRDefault="00A22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F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8-(919)-722-05-32</w:t>
            </w:r>
          </w:p>
          <w:p w:rsidR="00A226F1" w:rsidRPr="00A226F1" w:rsidRDefault="00A22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F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 w:rsidRPr="00A22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mashenkov</w:t>
            </w:r>
            <w:proofErr w:type="spellEnd"/>
            <w:r w:rsidRPr="00A22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2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226F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22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22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2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226F1" w:rsidRPr="00A226F1" w:rsidTr="00A226F1">
        <w:tc>
          <w:tcPr>
            <w:tcW w:w="5812" w:type="dxa"/>
          </w:tcPr>
          <w:p w:rsidR="00636AB0" w:rsidRDefault="00A22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Кому: </w:t>
            </w:r>
          </w:p>
          <w:p w:rsidR="00636AB0" w:rsidRDefault="00A226F1" w:rsidP="00636A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B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службы судебных приставов по городу Москве</w:t>
            </w:r>
          </w:p>
          <w:p w:rsidR="00A226F1" w:rsidRDefault="00A226F1" w:rsidP="00636AB0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36AB0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="00636AB0" w:rsidRPr="00636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6AB0" w:rsidRPr="00636AB0">
              <w:rPr>
                <w:rFonts w:ascii="Times New Roman" w:hAnsi="Times New Roman" w:cs="Times New Roman"/>
                <w:b/>
                <w:color w:val="545454"/>
                <w:sz w:val="28"/>
                <w:szCs w:val="28"/>
                <w:shd w:val="clear" w:color="auto" w:fill="FFFFFF"/>
              </w:rPr>
              <w:t>125047,</w:t>
            </w:r>
            <w:r w:rsidR="00636AB0" w:rsidRPr="00636A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36A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г</w:t>
            </w:r>
            <w:r w:rsidRPr="00636AB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 Москва, ул. Бутырский Вал, д. 5</w:t>
            </w:r>
          </w:p>
          <w:p w:rsidR="00636AB0" w:rsidRDefault="00636AB0" w:rsidP="00636A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Мещанский районный отдел судебных приставов по городу Москве</w:t>
            </w:r>
          </w:p>
          <w:p w:rsidR="00636AB0" w:rsidRPr="001179BA" w:rsidRDefault="00636AB0" w:rsidP="00636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Адрес: </w:t>
            </w:r>
            <w:r w:rsidRPr="001179BA">
              <w:rPr>
                <w:rFonts w:ascii="Times New Roman" w:hAnsi="Times New Roman" w:cs="Times New Roman"/>
                <w:sz w:val="28"/>
                <w:szCs w:val="28"/>
              </w:rPr>
              <w:t>129090, Москва, пер. 1 – Коптельский дом 14/16 стр. 2</w:t>
            </w:r>
          </w:p>
          <w:p w:rsidR="00636AB0" w:rsidRDefault="00636AB0" w:rsidP="00636A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 города Москвы</w:t>
            </w:r>
          </w:p>
          <w:p w:rsidR="00636AB0" w:rsidRPr="00636AB0" w:rsidRDefault="00636AB0" w:rsidP="00636A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Адрес: </w:t>
            </w:r>
            <w:r w:rsidRPr="001179BA">
              <w:rPr>
                <w:rFonts w:ascii="Times New Roman" w:hAnsi="Times New Roman" w:cs="Times New Roman"/>
                <w:sz w:val="28"/>
                <w:szCs w:val="28"/>
              </w:rPr>
              <w:t>109147, Москва, пл. Крестьянская Застава дом 1.</w:t>
            </w:r>
          </w:p>
          <w:p w:rsidR="00636AB0" w:rsidRPr="00A226F1" w:rsidRDefault="0063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6F1" w:rsidRPr="00A226F1" w:rsidRDefault="00A226F1" w:rsidP="00A2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F1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A226F1" w:rsidRDefault="00A226F1" w:rsidP="0049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5258">
        <w:rPr>
          <w:rFonts w:ascii="Times New Roman" w:hAnsi="Times New Roman" w:cs="Times New Roman"/>
          <w:b/>
          <w:sz w:val="28"/>
          <w:szCs w:val="28"/>
        </w:rPr>
        <w:t xml:space="preserve">незаконное </w:t>
      </w:r>
      <w:r w:rsidRPr="00A226F1">
        <w:rPr>
          <w:rFonts w:ascii="Times New Roman" w:hAnsi="Times New Roman" w:cs="Times New Roman"/>
          <w:b/>
          <w:sz w:val="28"/>
          <w:szCs w:val="28"/>
        </w:rPr>
        <w:t>бездействие судебного пристава исполнителя</w:t>
      </w:r>
    </w:p>
    <w:p w:rsidR="00A226F1" w:rsidRDefault="00A226F1" w:rsidP="00A22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F1" w:rsidRPr="00493175" w:rsidRDefault="000F0C84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175">
        <w:rPr>
          <w:rFonts w:ascii="Times New Roman" w:hAnsi="Times New Roman" w:cs="Times New Roman"/>
          <w:sz w:val="28"/>
          <w:szCs w:val="28"/>
        </w:rPr>
        <w:t xml:space="preserve">Я, </w:t>
      </w:r>
      <w:r w:rsidR="000F625B">
        <w:rPr>
          <w:rFonts w:ascii="Times New Roman" w:hAnsi="Times New Roman" w:cs="Times New Roman"/>
          <w:sz w:val="28"/>
          <w:szCs w:val="28"/>
        </w:rPr>
        <w:t>Мухамадова</w:t>
      </w:r>
      <w:r w:rsidRPr="0049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175">
        <w:rPr>
          <w:rFonts w:ascii="Times New Roman" w:hAnsi="Times New Roman" w:cs="Times New Roman"/>
          <w:sz w:val="28"/>
          <w:szCs w:val="28"/>
        </w:rPr>
        <w:t>Райся</w:t>
      </w:r>
      <w:proofErr w:type="spellEnd"/>
      <w:r w:rsidRPr="0049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175">
        <w:rPr>
          <w:rFonts w:ascii="Times New Roman" w:hAnsi="Times New Roman" w:cs="Times New Roman"/>
          <w:sz w:val="28"/>
          <w:szCs w:val="28"/>
        </w:rPr>
        <w:t>Рамиловна</w:t>
      </w:r>
      <w:proofErr w:type="spellEnd"/>
      <w:r w:rsidRPr="00493175">
        <w:rPr>
          <w:rFonts w:ascii="Times New Roman" w:hAnsi="Times New Roman" w:cs="Times New Roman"/>
          <w:sz w:val="28"/>
          <w:szCs w:val="28"/>
        </w:rPr>
        <w:t xml:space="preserve"> в рамках исполнительного производства № 220625/1599001-ИП от 07.08.2015 года (Постановление о возбуждении исполнительного производства – Приложение № 1) возбужденного на основании Исполнительного листа № ФС № 004270510 от 20.04.2015 года являюсь взыскателем денежных средств с должника ЗАО «Гута-Страхование» в размере 108 528 (сто восемь тысяч пятьсот двадцать восемь) рублей 65 копеек.</w:t>
      </w:r>
      <w:proofErr w:type="gramEnd"/>
    </w:p>
    <w:p w:rsidR="000F0C84" w:rsidRPr="00493175" w:rsidRDefault="000F0C84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75">
        <w:rPr>
          <w:rFonts w:ascii="Times New Roman" w:hAnsi="Times New Roman" w:cs="Times New Roman"/>
          <w:sz w:val="28"/>
          <w:szCs w:val="28"/>
        </w:rPr>
        <w:t>10 марта 2016 года судебным приставом-исполнителем Мещанского районного отдела судебных приставов Дечиновым Николаем Петровичем мне было направлено</w:t>
      </w:r>
      <w:r w:rsidR="00493175" w:rsidRPr="00493175">
        <w:rPr>
          <w:rFonts w:ascii="Times New Roman" w:hAnsi="Times New Roman" w:cs="Times New Roman"/>
          <w:sz w:val="28"/>
          <w:szCs w:val="28"/>
        </w:rPr>
        <w:t xml:space="preserve"> письмо о том</w:t>
      </w:r>
      <w:r w:rsidR="00636AB0">
        <w:rPr>
          <w:rFonts w:ascii="Times New Roman" w:hAnsi="Times New Roman" w:cs="Times New Roman"/>
          <w:sz w:val="28"/>
          <w:szCs w:val="28"/>
        </w:rPr>
        <w:t>,</w:t>
      </w:r>
      <w:r w:rsidR="00493175" w:rsidRPr="00493175">
        <w:rPr>
          <w:rFonts w:ascii="Times New Roman" w:hAnsi="Times New Roman" w:cs="Times New Roman"/>
          <w:sz w:val="28"/>
          <w:szCs w:val="28"/>
        </w:rPr>
        <w:t xml:space="preserve"> что я должна направить банковские реквизиты для перечисления денежных сре</w:t>
      </w:r>
      <w:proofErr w:type="gramStart"/>
      <w:r w:rsidR="00493175" w:rsidRPr="00493175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="00493175" w:rsidRPr="00493175">
        <w:rPr>
          <w:rFonts w:ascii="Times New Roman" w:hAnsi="Times New Roman" w:cs="Times New Roman"/>
          <w:sz w:val="28"/>
          <w:szCs w:val="28"/>
        </w:rPr>
        <w:t>ысканных с должника.</w:t>
      </w:r>
    </w:p>
    <w:p w:rsidR="00493175" w:rsidRDefault="00493175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75">
        <w:rPr>
          <w:rFonts w:ascii="Times New Roman" w:hAnsi="Times New Roman" w:cs="Times New Roman"/>
          <w:sz w:val="28"/>
          <w:szCs w:val="28"/>
        </w:rPr>
        <w:t>28 апреля 2016 года я направила письмо с реквизитами для перечисления денежных средств в адрес Мещанского отдела службы судебных приставов по городу Москве (Квитанция об отправке письма от 28 апреля 2016 года – 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175" w:rsidRDefault="00493175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2016 года представителем по доверенности Машенковым С.П. </w:t>
      </w:r>
      <w:r w:rsidR="00491D99">
        <w:rPr>
          <w:rFonts w:ascii="Times New Roman" w:hAnsi="Times New Roman" w:cs="Times New Roman"/>
          <w:sz w:val="28"/>
          <w:szCs w:val="28"/>
        </w:rPr>
        <w:t xml:space="preserve">в канцелярию Мещанского отдела службы судебных приставов по </w:t>
      </w:r>
      <w:r w:rsidR="00491D99">
        <w:rPr>
          <w:rFonts w:ascii="Times New Roman" w:hAnsi="Times New Roman" w:cs="Times New Roman"/>
          <w:sz w:val="28"/>
          <w:szCs w:val="28"/>
        </w:rPr>
        <w:lastRenderedPageBreak/>
        <w:t xml:space="preserve">городу Москве было подано Заявление о перечислении денежных средств на счет взыскателя  с указанием полных банковских реквизитов взыскателя (Приложение № 3), а также приложена выписка из ПАО Сбербанк РФ с реквизитами по форме банка. </w:t>
      </w:r>
    </w:p>
    <w:p w:rsidR="00491D99" w:rsidRDefault="00491D99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30 августа 2016 года после регистрации указанного заявления представитель по доверенности Машенков С.П. неоднократно был на приеме у судебного пристава исполнителя Дечинова Н.П. для выяснения причин того, почему взысканные денежные средства не перечисляются мне Шафиевой Р.Р., но ясного ответа нет (причины указываются разные: потеряно исполнительное дело, не подготовлено распоряжение о перечислении денежных средств, не работает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производства).</w:t>
      </w:r>
    </w:p>
    <w:p w:rsidR="00491D99" w:rsidRPr="001179BA" w:rsidRDefault="00491D99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BA">
        <w:rPr>
          <w:rFonts w:ascii="Times New Roman" w:hAnsi="Times New Roman" w:cs="Times New Roman"/>
          <w:b/>
          <w:sz w:val="28"/>
          <w:szCs w:val="28"/>
        </w:rPr>
        <w:t>До настоящего времени денежные средства не перечислены.</w:t>
      </w:r>
    </w:p>
    <w:p w:rsidR="007F5258" w:rsidRPr="007F5258" w:rsidRDefault="007F5258" w:rsidP="007F5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258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перечисления взыскателю денежных средств, поступивших на депозитный счет судебных приставов, установлен п. 1 ст. 110 Федерального закона от 02.10.2007 № 229-ФЗ «Об исполнительном производстве». Перечисление денежных средств осуществляется в порядке очередности в течение пяти операционных дней со дня поступления денежных средств на депозитный счет подразделения судебных приставов.</w:t>
      </w:r>
    </w:p>
    <w:p w:rsidR="00491D99" w:rsidRPr="007315C2" w:rsidRDefault="00491D99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C2">
        <w:rPr>
          <w:rFonts w:ascii="Times New Roman" w:hAnsi="Times New Roman" w:cs="Times New Roman"/>
          <w:b/>
          <w:sz w:val="28"/>
          <w:szCs w:val="28"/>
        </w:rPr>
        <w:t xml:space="preserve">На основании вышеизложенного </w:t>
      </w:r>
      <w:r w:rsidR="007F5258" w:rsidRPr="007315C2">
        <w:rPr>
          <w:rFonts w:ascii="Times New Roman" w:hAnsi="Times New Roman" w:cs="Times New Roman"/>
          <w:b/>
          <w:sz w:val="28"/>
          <w:szCs w:val="28"/>
        </w:rPr>
        <w:t>и руководствуясь ст.ст.118-121 Федерального закона «Об исполнительном производстве»</w:t>
      </w:r>
      <w:r w:rsidR="007315C2" w:rsidRPr="007315C2">
        <w:rPr>
          <w:rFonts w:ascii="Times New Roman" w:hAnsi="Times New Roman" w:cs="Times New Roman"/>
          <w:b/>
          <w:sz w:val="28"/>
          <w:szCs w:val="28"/>
        </w:rPr>
        <w:t xml:space="preserve"> ст. 2 </w:t>
      </w:r>
      <w:hyperlink r:id="rId5" w:history="1">
        <w:r w:rsidR="007315C2" w:rsidRPr="007315C2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02.05.2006 N 59-ФЗ (ред. от 03.11.2015) "О порядке рассмотрения обращений граждан Российской Федерации"</w:t>
        </w:r>
      </w:hyperlink>
      <w:r w:rsidR="007315C2" w:rsidRPr="00731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b/>
          <w:sz w:val="28"/>
          <w:szCs w:val="28"/>
        </w:rPr>
        <w:t>прошу принять меры и помочь в решении вопроса о перечислении взысканных денежных средств на мой расчетный счет.</w:t>
      </w:r>
    </w:p>
    <w:p w:rsidR="007F5258" w:rsidRPr="007F5258" w:rsidRDefault="007F5258" w:rsidP="007F52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п. 2 ст. 19 Федерального закона от 21.07.97 № 118-ФЗ «О судебных приставах» ущерб, причиненный судебным приставом гражданам и организациям, подлежит возмещению в порядке, предусмотренном гражданским законодательством РФ.</w:t>
      </w:r>
    </w:p>
    <w:p w:rsidR="007F5258" w:rsidRPr="007F5258" w:rsidRDefault="007F5258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5258">
        <w:rPr>
          <w:rFonts w:ascii="Times New Roman" w:hAnsi="Times New Roman" w:cs="Times New Roman"/>
          <w:sz w:val="28"/>
          <w:szCs w:val="28"/>
        </w:rPr>
        <w:t xml:space="preserve">В случае если денежные средства не будут перечислены </w:t>
      </w:r>
      <w:r w:rsidRPr="007F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буду вынуждена, обратится  с иском к службе судебных приставов о возмещении ущерба, причиненного незаконным бездействием судебного пристава.</w:t>
      </w:r>
    </w:p>
    <w:p w:rsidR="00636AB0" w:rsidRDefault="007F5258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19"/>
          <w:szCs w:val="19"/>
        </w:rPr>
        <w:br/>
      </w:r>
    </w:p>
    <w:p w:rsidR="00636AB0" w:rsidRPr="00636AB0" w:rsidRDefault="00636AB0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B0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636AB0" w:rsidRDefault="00636AB0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AB0" w:rsidRDefault="00636AB0" w:rsidP="00636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</w:t>
      </w:r>
      <w:r w:rsidRPr="00493175">
        <w:rPr>
          <w:rFonts w:ascii="Times New Roman" w:hAnsi="Times New Roman" w:cs="Times New Roman"/>
          <w:sz w:val="28"/>
          <w:szCs w:val="28"/>
        </w:rPr>
        <w:t xml:space="preserve"> о возбуждении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93175">
        <w:rPr>
          <w:rFonts w:ascii="Times New Roman" w:hAnsi="Times New Roman" w:cs="Times New Roman"/>
          <w:sz w:val="28"/>
          <w:szCs w:val="28"/>
        </w:rPr>
        <w:t>07.08.2015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AB0" w:rsidRDefault="00636AB0" w:rsidP="00636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Квитанции</w:t>
      </w:r>
      <w:r w:rsidRPr="00493175">
        <w:rPr>
          <w:rFonts w:ascii="Times New Roman" w:hAnsi="Times New Roman" w:cs="Times New Roman"/>
          <w:sz w:val="28"/>
          <w:szCs w:val="28"/>
        </w:rPr>
        <w:t xml:space="preserve"> об отправке письма от 28 апреля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AB0" w:rsidRDefault="00636AB0" w:rsidP="00636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заявления о перечислении денежных средств на счет взыскателя  с указанием полных банковских реквизитов взыскателя от 30 августа 2016 года.</w:t>
      </w:r>
    </w:p>
    <w:p w:rsidR="001179BA" w:rsidRPr="00636AB0" w:rsidRDefault="001179BA" w:rsidP="00636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Доверенности на представителя Машенкова С.П.</w:t>
      </w:r>
    </w:p>
    <w:p w:rsidR="00636AB0" w:rsidRDefault="00636AB0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AB0" w:rsidRPr="00636AB0" w:rsidRDefault="00636AB0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B0">
        <w:rPr>
          <w:rFonts w:ascii="Times New Roman" w:hAnsi="Times New Roman" w:cs="Times New Roman"/>
          <w:b/>
          <w:sz w:val="28"/>
          <w:szCs w:val="28"/>
        </w:rPr>
        <w:t xml:space="preserve">Представитель по доверенности Машенков С.П. </w:t>
      </w:r>
    </w:p>
    <w:p w:rsidR="00636AB0" w:rsidRPr="00636AB0" w:rsidRDefault="00636AB0" w:rsidP="004931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B0">
        <w:rPr>
          <w:rFonts w:ascii="Times New Roman" w:hAnsi="Times New Roman" w:cs="Times New Roman"/>
          <w:b/>
          <w:sz w:val="28"/>
          <w:szCs w:val="28"/>
        </w:rPr>
        <w:t>________________ «___» ___________ 2016 года.</w:t>
      </w:r>
    </w:p>
    <w:sectPr w:rsidR="00636AB0" w:rsidRPr="00636AB0" w:rsidSect="001179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096"/>
    <w:multiLevelType w:val="hybridMultilevel"/>
    <w:tmpl w:val="57E21452"/>
    <w:lvl w:ilvl="0" w:tplc="DBF4B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0C68CF"/>
    <w:multiLevelType w:val="hybridMultilevel"/>
    <w:tmpl w:val="7A1C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F1"/>
    <w:rsid w:val="00037E34"/>
    <w:rsid w:val="000F0C84"/>
    <w:rsid w:val="000F625B"/>
    <w:rsid w:val="001179BA"/>
    <w:rsid w:val="001D65CD"/>
    <w:rsid w:val="00222499"/>
    <w:rsid w:val="00491D99"/>
    <w:rsid w:val="00493175"/>
    <w:rsid w:val="005E520C"/>
    <w:rsid w:val="00636AB0"/>
    <w:rsid w:val="007315C2"/>
    <w:rsid w:val="007F5258"/>
    <w:rsid w:val="0097192A"/>
    <w:rsid w:val="00A226F1"/>
    <w:rsid w:val="00AF381D"/>
    <w:rsid w:val="00B8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3"/>
  </w:style>
  <w:style w:type="paragraph" w:styleId="1">
    <w:name w:val="heading 1"/>
    <w:basedOn w:val="a"/>
    <w:link w:val="10"/>
    <w:uiPriority w:val="9"/>
    <w:qFormat/>
    <w:rsid w:val="00B8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6203"/>
    <w:pPr>
      <w:ind w:left="720"/>
      <w:contextualSpacing/>
    </w:pPr>
  </w:style>
  <w:style w:type="table" w:styleId="a4">
    <w:name w:val="Table Grid"/>
    <w:basedOn w:val="a1"/>
    <w:uiPriority w:val="59"/>
    <w:rsid w:val="00A2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31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7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99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2016-09-25T13:06:00Z</cp:lastPrinted>
  <dcterms:created xsi:type="dcterms:W3CDTF">2016-11-05T07:19:00Z</dcterms:created>
  <dcterms:modified xsi:type="dcterms:W3CDTF">2016-11-05T07:19:00Z</dcterms:modified>
</cp:coreProperties>
</file>