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83" w:rsidRPr="00BA1C83" w:rsidRDefault="00BA1C83" w:rsidP="00BA1C83">
      <w:pPr>
        <w:spacing w:line="200" w:lineRule="atLeast"/>
        <w:jc w:val="center"/>
        <w:rPr>
          <w:b/>
          <w:bCs/>
          <w:iCs/>
          <w:sz w:val="28"/>
          <w:szCs w:val="34"/>
          <w:lang w:val="ru-RU"/>
        </w:rPr>
      </w:pPr>
      <w:r w:rsidRPr="00BA1C83">
        <w:rPr>
          <w:b/>
          <w:bCs/>
          <w:iCs/>
          <w:sz w:val="28"/>
          <w:szCs w:val="34"/>
          <w:lang w:val="ru-RU"/>
        </w:rPr>
        <w:t>Расчёт</w:t>
      </w:r>
    </w:p>
    <w:p w:rsidR="00BA1C83" w:rsidRPr="00BA1C83" w:rsidRDefault="00BA1C83" w:rsidP="00BA1C83">
      <w:pPr>
        <w:spacing w:line="200" w:lineRule="atLeast"/>
        <w:jc w:val="center"/>
        <w:rPr>
          <w:b/>
          <w:bCs/>
          <w:iCs/>
          <w:sz w:val="28"/>
          <w:szCs w:val="34"/>
          <w:lang w:val="ru-RU"/>
        </w:rPr>
      </w:pPr>
      <w:r w:rsidRPr="00BA1C83">
        <w:rPr>
          <w:b/>
          <w:bCs/>
          <w:iCs/>
          <w:sz w:val="28"/>
          <w:szCs w:val="34"/>
          <w:lang w:val="ru-RU"/>
        </w:rPr>
        <w:t>исковых требований</w:t>
      </w:r>
    </w:p>
    <w:p w:rsidR="00BA1C83" w:rsidRDefault="00BA1C83" w:rsidP="00BA1C83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 xml:space="preserve">о взыскании задолженности по заработной плате, </w:t>
      </w:r>
    </w:p>
    <w:p w:rsidR="00BA1C83" w:rsidRDefault="00BA1C83" w:rsidP="00BA1C83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proofErr w:type="gramStart"/>
      <w:r>
        <w:rPr>
          <w:b/>
          <w:bCs/>
          <w:sz w:val="28"/>
          <w:szCs w:val="34"/>
          <w:lang w:val="ru-RU"/>
        </w:rPr>
        <w:t>взыскании</w:t>
      </w:r>
      <w:proofErr w:type="gramEnd"/>
      <w:r>
        <w:rPr>
          <w:b/>
          <w:bCs/>
          <w:sz w:val="28"/>
          <w:szCs w:val="34"/>
          <w:lang w:val="ru-RU"/>
        </w:rPr>
        <w:t xml:space="preserve"> компенсации за неиспользованный отпуск</w:t>
      </w:r>
    </w:p>
    <w:p w:rsidR="00BA1C83" w:rsidRDefault="00BA1C83" w:rsidP="00BA1C83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</w:p>
    <w:p w:rsidR="00BA1C83" w:rsidRDefault="00BA1C83" w:rsidP="00BA1C83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</w:p>
    <w:p w:rsidR="00BA1C83" w:rsidRDefault="00BA1C83" w:rsidP="00BA1C83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b/>
          <w:bCs/>
          <w:i/>
          <w:iCs/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>Исковые требования состоят из следующих сумм:</w:t>
      </w:r>
    </w:p>
    <w:p w:rsidR="00BA1C83" w:rsidRDefault="00BA1C83" w:rsidP="00BA1C83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задолженность по заработной плате составит:</w:t>
      </w:r>
    </w:p>
    <w:p w:rsidR="00BA1C83" w:rsidRDefault="00BA1C83" w:rsidP="00BA1C83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23 227 (двадцать три тысячи двести двадцать семь) рублей 27 копеек составляет задолженность по заработной плате за апрель 2012 года (табель учета рабочего времени за апрель 2012 года);</w:t>
      </w:r>
    </w:p>
    <w:p w:rsidR="00BA1C83" w:rsidRDefault="00BA1C83" w:rsidP="00BA1C83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20 500 (двадцать тысяч пятьсот) рублей составляет задолженность по заработной плате за май 2012 года (табель учета рабочего времени за май 2012 года);</w:t>
      </w:r>
    </w:p>
    <w:p w:rsidR="00BA1C83" w:rsidRDefault="00BA1C83" w:rsidP="00BA1C83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70 000 (семьдесят тысяч) рублей составляет размер компенсации причинённого мне морального вреда;</w:t>
      </w:r>
    </w:p>
    <w:p w:rsidR="00BA1C83" w:rsidRDefault="00BA1C83" w:rsidP="00BA1C83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27 364 (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двадцать семь тысяч триста шестьдесят четыре</w:t>
      </w:r>
      <w:r>
        <w:rPr>
          <w:sz w:val="28"/>
          <w:szCs w:val="34"/>
          <w:lang w:val="ru-RU"/>
        </w:rPr>
        <w:t>) рубля составляют расходы, понесённые мной на оплату юридической помощи.</w:t>
      </w:r>
    </w:p>
    <w:p w:rsidR="00BA1C83" w:rsidRDefault="00BA1C83" w:rsidP="00BA1C8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Компенсация за неиспользованный отпуск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>за период с 02.05.2011 года по 05.06.2012 года составит:</w:t>
      </w:r>
    </w:p>
    <w:p w:rsidR="00BA1C83" w:rsidRDefault="00BA1C83" w:rsidP="00BA1C83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суммированный заработок для расчета компенсации за неиспользованный отпуск составит 237 654 (двести тридцать семь тысяч шестьсот пятьдесят четыре) рубля 53 копейки;</w:t>
      </w:r>
    </w:p>
    <w:p w:rsidR="00BA1C83" w:rsidRDefault="00BA1C83" w:rsidP="00BA1C83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расчетном периоде имеются один неполный месяц, поэтому число дней составит:</w:t>
      </w:r>
    </w:p>
    <w:p w:rsidR="00BA1C83" w:rsidRDefault="00BA1C83" w:rsidP="00BA1C83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29.4: 30 </w:t>
      </w:r>
      <w:proofErr w:type="spellStart"/>
      <w:r>
        <w:rPr>
          <w:rFonts w:eastAsia="Arial" w:cs="Arial"/>
          <w:sz w:val="28"/>
          <w:szCs w:val="28"/>
          <w:lang w:val="ru-RU"/>
        </w:rPr>
        <w:t>х</w:t>
      </w:r>
      <w:proofErr w:type="spellEnd"/>
      <w:r>
        <w:rPr>
          <w:rFonts w:eastAsia="Arial" w:cs="Arial"/>
          <w:sz w:val="28"/>
          <w:szCs w:val="28"/>
          <w:lang w:val="ru-RU"/>
        </w:rPr>
        <w:t xml:space="preserve"> 5 = 4.9;</w:t>
      </w:r>
    </w:p>
    <w:p w:rsidR="00BA1C83" w:rsidRDefault="00BA1C83" w:rsidP="00BA1C8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средний дневной заработок, из которого </w:t>
      </w:r>
      <w:proofErr w:type="gram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производится расчет составит</w:t>
      </w:r>
      <w:proofErr w:type="gram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>:</w:t>
      </w:r>
    </w:p>
    <w:p w:rsidR="00BA1C83" w:rsidRDefault="00BA1C83" w:rsidP="00BA1C8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237654.53</w:t>
      </w:r>
      <w:proofErr w:type="gram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:</w:t>
      </w:r>
      <w:proofErr w:type="gram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(29.4 </w:t>
      </w:r>
      <w:proofErr w:type="spell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х</w:t>
      </w:r>
      <w:proofErr w:type="spell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13) + 4.9) = 613.94, то есть шестьсот тринадцать рублей 94 копейки;</w:t>
      </w:r>
    </w:p>
    <w:p w:rsidR="00BA1C83" w:rsidRDefault="00BA1C83" w:rsidP="00BA1C8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28 </w:t>
      </w:r>
      <w:proofErr w:type="spell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х</w:t>
      </w:r>
      <w:proofErr w:type="spell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613.94 = 17190.32</w:t>
      </w:r>
    </w:p>
    <w:p w:rsidR="00BA1C83" w:rsidRDefault="00BA1C83" w:rsidP="00BA1C8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итого долг по компенсации за неиспользованный отпуск: семнадцать тысяч сто девяносто рублей 32 копейки;</w:t>
      </w:r>
    </w:p>
    <w:p w:rsidR="00BA1C83" w:rsidRDefault="00BA1C83" w:rsidP="00BA1C8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итого общий размер задолженности по заработной плате составит: </w:t>
      </w:r>
    </w:p>
    <w:p w:rsidR="00BA1C83" w:rsidRDefault="00BA1C83" w:rsidP="00BA1C8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>46 796 (сорок шесть тысяч семьсот девяносто шесть) рублей 97 копеек.</w:t>
      </w:r>
    </w:p>
    <w:p w:rsidR="00BA1C83" w:rsidRDefault="00BA1C83" w:rsidP="00BA1C8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задолженность по заработной плате за период с 01.06.2012 года по 05.06.2012 года составит:</w:t>
      </w:r>
    </w:p>
    <w:p w:rsidR="00BA1C83" w:rsidRDefault="00BA1C83" w:rsidP="00BA1C8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613.94 </w:t>
      </w:r>
      <w:proofErr w:type="spell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х</w:t>
      </w:r>
      <w:proofErr w:type="spell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5 = 3069.70, то есть три тысячи шестьдесят девять рублей 70 копеек;</w:t>
      </w:r>
    </w:p>
    <w:p w:rsidR="00BA1C83" w:rsidRDefault="00BA1C83" w:rsidP="00BA1C8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проценты за задержку выплаты полагающихся мне сумм составят:</w:t>
      </w:r>
    </w:p>
    <w:p w:rsidR="00BA1C83" w:rsidRDefault="00BA1C83" w:rsidP="00BA1C8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8</w:t>
      </w:r>
      <w:proofErr w:type="gram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:</w:t>
      </w:r>
      <w:proofErr w:type="gram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30000 </w:t>
      </w:r>
      <w:proofErr w:type="spell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х</w:t>
      </w:r>
      <w:proofErr w:type="spell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63987.29 </w:t>
      </w:r>
      <w:proofErr w:type="spell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х</w:t>
      </w:r>
      <w:proofErr w:type="spell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10 = 170.63, то есть сто семьдесят рублей 32 копейки.</w:t>
      </w:r>
    </w:p>
    <w:p w:rsidR="00BA1C83" w:rsidRDefault="00BA1C83" w:rsidP="00BA1C8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</w:p>
    <w:p w:rsidR="00BA1C83" w:rsidRDefault="00BA1C83" w:rsidP="00BA1C8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BA1C83" w:rsidRDefault="00BA1C83" w:rsidP="00BA1C8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>"__" __________ 2012 г.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____________ О.С. </w:t>
      </w:r>
      <w:proofErr w:type="spell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Шокирова</w:t>
      </w:r>
      <w:proofErr w:type="spellEnd"/>
    </w:p>
    <w:p w:rsidR="008C05AB" w:rsidRDefault="008C05AB"/>
    <w:sectPr w:rsidR="008C05AB" w:rsidSect="008C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C83"/>
    <w:rsid w:val="008C05AB"/>
    <w:rsid w:val="00BA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2016-05-28T20:40:00Z</dcterms:created>
  <dcterms:modified xsi:type="dcterms:W3CDTF">2016-05-28T20:42:00Z</dcterms:modified>
</cp:coreProperties>
</file>