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75" w:rsidRPr="00280675" w:rsidRDefault="00280675" w:rsidP="00280675">
      <w:pPr>
        <w:shd w:val="clear" w:color="auto" w:fill="FFFFFF"/>
        <w:spacing w:after="0" w:line="240" w:lineRule="auto"/>
        <w:jc w:val="center"/>
        <w:rPr>
          <w:rFonts w:ascii="Times New Roman" w:eastAsia="Times New Roman" w:hAnsi="Times New Roman" w:cs="Times New Roman"/>
          <w:sz w:val="28"/>
          <w:szCs w:val="28"/>
          <w:lang w:eastAsia="ru-RU"/>
        </w:rPr>
      </w:pPr>
      <w:hyperlink r:id="rId4" w:history="1">
        <w:r w:rsidRPr="00280675">
          <w:rPr>
            <w:rFonts w:ascii="Times New Roman" w:eastAsia="Times New Roman" w:hAnsi="Times New Roman" w:cs="Times New Roman"/>
            <w:b/>
            <w:bCs/>
            <w:sz w:val="28"/>
            <w:szCs w:val="28"/>
            <w:lang w:eastAsia="ru-RU"/>
          </w:rPr>
          <w:t>ДОВЕРЕННОСТЬ</w:t>
        </w:r>
      </w:hyperlink>
    </w:p>
    <w:p w:rsidR="00280675" w:rsidRPr="00280675" w:rsidRDefault="00280675" w:rsidP="00280675">
      <w:pPr>
        <w:shd w:val="clear" w:color="auto" w:fill="FFFFFF"/>
        <w:spacing w:after="0" w:line="240" w:lineRule="auto"/>
        <w:jc w:val="center"/>
        <w:outlineLvl w:val="0"/>
        <w:rPr>
          <w:rFonts w:ascii="Times New Roman" w:eastAsia="Times New Roman" w:hAnsi="Times New Roman" w:cs="Times New Roman"/>
          <w:kern w:val="36"/>
          <w:sz w:val="28"/>
          <w:szCs w:val="28"/>
          <w:lang w:eastAsia="ru-RU"/>
        </w:rPr>
      </w:pPr>
      <w:r w:rsidRPr="00280675">
        <w:rPr>
          <w:rFonts w:ascii="Times New Roman" w:eastAsia="Times New Roman" w:hAnsi="Times New Roman" w:cs="Times New Roman"/>
          <w:kern w:val="36"/>
          <w:sz w:val="28"/>
          <w:szCs w:val="28"/>
          <w:bdr w:val="none" w:sz="0" w:space="0" w:color="auto" w:frame="1"/>
          <w:lang w:eastAsia="ru-RU"/>
        </w:rPr>
        <w:t>Шестнадцатое февраля две тысячи пятнадцатого года</w:t>
      </w:r>
    </w:p>
    <w:p w:rsidR="00280675" w:rsidRDefault="00280675" w:rsidP="00280675">
      <w:pPr>
        <w:shd w:val="clear" w:color="auto" w:fill="FFFFFF"/>
        <w:spacing w:after="0" w:line="240" w:lineRule="auto"/>
        <w:jc w:val="both"/>
        <w:rPr>
          <w:rFonts w:ascii="Times New Roman" w:eastAsia="Times New Roman" w:hAnsi="Times New Roman" w:cs="Times New Roman"/>
          <w:b/>
          <w:bCs/>
          <w:sz w:val="28"/>
          <w:szCs w:val="28"/>
          <w:lang w:eastAsia="ru-RU"/>
        </w:rPr>
      </w:pPr>
    </w:p>
    <w:p w:rsidR="00280675" w:rsidRDefault="00280675" w:rsidP="00280675">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eastAsia="ru-RU"/>
        </w:rPr>
      </w:pPr>
      <w:r w:rsidRPr="00280675">
        <w:rPr>
          <w:rFonts w:ascii="Times New Roman" w:eastAsia="Times New Roman" w:hAnsi="Times New Roman" w:cs="Times New Roman"/>
          <w:sz w:val="28"/>
          <w:szCs w:val="28"/>
          <w:bdr w:val="none" w:sz="0" w:space="0" w:color="auto" w:frame="1"/>
          <w:shd w:val="clear" w:color="auto" w:fill="FFFFFF"/>
          <w:lang w:eastAsia="ru-RU"/>
        </w:rPr>
        <w:t>г. Москва</w:t>
      </w:r>
    </w:p>
    <w:p w:rsidR="00280675" w:rsidRPr="00280675" w:rsidRDefault="00280675" w:rsidP="00280675">
      <w:pPr>
        <w:shd w:val="clear" w:color="auto" w:fill="FFFFFF"/>
        <w:spacing w:after="0" w:line="240" w:lineRule="auto"/>
        <w:jc w:val="both"/>
        <w:rPr>
          <w:rFonts w:ascii="Times New Roman" w:eastAsia="Times New Roman" w:hAnsi="Times New Roman" w:cs="Times New Roman"/>
          <w:sz w:val="28"/>
          <w:szCs w:val="28"/>
          <w:lang w:eastAsia="ru-RU"/>
        </w:rPr>
      </w:pPr>
    </w:p>
    <w:p w:rsidR="00280675" w:rsidRPr="00280675" w:rsidRDefault="00280675" w:rsidP="00280675">
      <w:pPr>
        <w:shd w:val="clear" w:color="auto" w:fill="FFFFFF"/>
        <w:spacing w:after="0" w:line="240" w:lineRule="auto"/>
        <w:jc w:val="both"/>
        <w:rPr>
          <w:rFonts w:ascii="Times New Roman" w:eastAsia="Times New Roman" w:hAnsi="Times New Roman" w:cs="Times New Roman"/>
          <w:sz w:val="28"/>
          <w:szCs w:val="28"/>
          <w:lang w:eastAsia="ru-RU"/>
        </w:rPr>
      </w:pPr>
      <w:r w:rsidRPr="00280675">
        <w:rPr>
          <w:rFonts w:ascii="Times New Roman" w:eastAsia="Times New Roman" w:hAnsi="Times New Roman" w:cs="Times New Roman"/>
          <w:sz w:val="28"/>
          <w:szCs w:val="28"/>
          <w:bdr w:val="none" w:sz="0" w:space="0" w:color="auto" w:frame="1"/>
          <w:shd w:val="clear" w:color="auto" w:fill="FFFFFF"/>
          <w:lang w:eastAsia="ru-RU"/>
        </w:rPr>
        <w:t>        Общество с ограниченной ответственностью «РОМАШКА» (ОГРН 0027009699200) , в лице Генерального директора Петухова Романа Георгиевича действующего на основании Устава, именуемое далее «Доверитель», настоящим уполномочивает Петрова Артура Андреевича, имеющего паспорт Серия 44 13 184648, выданный ТП № 9 межрайонного ОУФМС России по Московской области, выдан 15.09.2013 г. код подразделения 510-106, зарегистрированного по адресу: Московская область, Одинцовский район, город Кубинка, улица Армейская, дом 22, квартира 28,  вести дела в арбитражных судах всех инстанций, со всеми правами, предоставленными законом истцу, ответчику, третьему лицу, в том числе с правом на подачу и подписание</w:t>
      </w:r>
      <w:r w:rsidRPr="00280675">
        <w:rPr>
          <w:rFonts w:ascii="Times New Roman" w:eastAsia="Times New Roman" w:hAnsi="Times New Roman" w:cs="Times New Roman"/>
          <w:sz w:val="28"/>
          <w:szCs w:val="28"/>
          <w:lang w:eastAsia="ru-RU"/>
        </w:rPr>
        <w:t> </w:t>
      </w:r>
      <w:hyperlink r:id="rId5" w:history="1">
        <w:r w:rsidRPr="00280675">
          <w:rPr>
            <w:rFonts w:ascii="Times New Roman" w:eastAsia="Times New Roman" w:hAnsi="Times New Roman" w:cs="Times New Roman"/>
            <w:sz w:val="28"/>
            <w:szCs w:val="28"/>
            <w:lang w:eastAsia="ru-RU"/>
          </w:rPr>
          <w:t>искового заявления,</w:t>
        </w:r>
      </w:hyperlink>
      <w:r w:rsidRPr="00280675">
        <w:rPr>
          <w:rFonts w:ascii="Times New Roman" w:eastAsia="Times New Roman" w:hAnsi="Times New Roman" w:cs="Times New Roman"/>
          <w:sz w:val="28"/>
          <w:szCs w:val="28"/>
          <w:lang w:eastAsia="ru-RU"/>
        </w:rPr>
        <w:t> </w:t>
      </w:r>
      <w:hyperlink r:id="rId6" w:history="1">
        <w:r w:rsidRPr="00280675">
          <w:rPr>
            <w:rFonts w:ascii="Times New Roman" w:eastAsia="Times New Roman" w:hAnsi="Times New Roman" w:cs="Times New Roman"/>
            <w:sz w:val="28"/>
            <w:szCs w:val="28"/>
            <w:lang w:eastAsia="ru-RU"/>
          </w:rPr>
          <w:t>отзыва и возражения на исковое заявление</w:t>
        </w:r>
      </w:hyperlink>
      <w:r w:rsidRPr="00280675">
        <w:rPr>
          <w:rFonts w:ascii="Times New Roman" w:eastAsia="Times New Roman" w:hAnsi="Times New Roman" w:cs="Times New Roman"/>
          <w:sz w:val="28"/>
          <w:szCs w:val="28"/>
          <w:bdr w:val="none" w:sz="0" w:space="0" w:color="auto" w:frame="1"/>
          <w:shd w:val="clear" w:color="auto" w:fill="FFFFFF"/>
          <w:lang w:eastAsia="ru-RU"/>
        </w:rPr>
        <w:t>, заявления об обеспечении</w:t>
      </w:r>
      <w:r w:rsidRPr="00280675">
        <w:rPr>
          <w:rFonts w:ascii="Times New Roman" w:eastAsia="Times New Roman" w:hAnsi="Times New Roman" w:cs="Times New Roman"/>
          <w:sz w:val="28"/>
          <w:szCs w:val="28"/>
          <w:lang w:eastAsia="ru-RU"/>
        </w:rPr>
        <w:t> </w:t>
      </w:r>
      <w:hyperlink r:id="rId7" w:history="1">
        <w:r w:rsidRPr="00280675">
          <w:rPr>
            <w:rFonts w:ascii="Times New Roman" w:eastAsia="Times New Roman" w:hAnsi="Times New Roman" w:cs="Times New Roman"/>
            <w:sz w:val="28"/>
            <w:szCs w:val="28"/>
            <w:lang w:eastAsia="ru-RU"/>
          </w:rPr>
          <w:t>иска</w:t>
        </w:r>
      </w:hyperlink>
      <w:r w:rsidRPr="00280675">
        <w:rPr>
          <w:rFonts w:ascii="Times New Roman" w:eastAsia="Times New Roman" w:hAnsi="Times New Roman" w:cs="Times New Roman"/>
          <w:sz w:val="28"/>
          <w:szCs w:val="28"/>
          <w:bdr w:val="none" w:sz="0" w:space="0" w:color="auto" w:frame="1"/>
          <w:shd w:val="clear" w:color="auto" w:fill="FFFFFF"/>
          <w:lang w:eastAsia="ru-RU"/>
        </w:rPr>
        <w:t>, передачу дела в третейский суд, предъявление встречного иска, полный или частичный отказ от исковых требований, уменьшение их размера, признание иска, изменение предмета или основания иска, заключение мирового соглашения или соглашения по фактическим обстоятельствам, подписание заявления о пересмотре судебных актов по вновь открывшимся обстоятельствам, обжалование судебного акта, обжалование судебного постановления, предъявление исполнительного документа к взысканию.</w:t>
      </w:r>
    </w:p>
    <w:p w:rsidR="00280675" w:rsidRPr="00280675" w:rsidRDefault="00280675" w:rsidP="00280675">
      <w:pPr>
        <w:shd w:val="clear" w:color="auto" w:fill="FFFFFF"/>
        <w:spacing w:after="384" w:line="240" w:lineRule="auto"/>
        <w:jc w:val="both"/>
        <w:rPr>
          <w:rFonts w:ascii="Times New Roman" w:eastAsia="Times New Roman" w:hAnsi="Times New Roman" w:cs="Times New Roman"/>
          <w:sz w:val="28"/>
          <w:szCs w:val="28"/>
          <w:lang w:eastAsia="ru-RU"/>
        </w:rPr>
      </w:pPr>
      <w:r w:rsidRPr="00280675">
        <w:rPr>
          <w:rFonts w:ascii="Times New Roman" w:eastAsia="Times New Roman" w:hAnsi="Times New Roman" w:cs="Times New Roman"/>
          <w:sz w:val="28"/>
          <w:szCs w:val="28"/>
          <w:lang w:eastAsia="ru-RU"/>
        </w:rPr>
        <w:t> </w:t>
      </w:r>
    </w:p>
    <w:p w:rsidR="00280675" w:rsidRPr="00280675" w:rsidRDefault="00280675" w:rsidP="00280675">
      <w:pPr>
        <w:shd w:val="clear" w:color="auto" w:fill="FFFFFF"/>
        <w:spacing w:after="0" w:line="240" w:lineRule="auto"/>
        <w:jc w:val="both"/>
        <w:rPr>
          <w:rFonts w:ascii="Times New Roman" w:eastAsia="Times New Roman" w:hAnsi="Times New Roman" w:cs="Times New Roman"/>
          <w:sz w:val="28"/>
          <w:szCs w:val="28"/>
          <w:lang w:eastAsia="ru-RU"/>
        </w:rPr>
      </w:pPr>
      <w:r w:rsidRPr="00280675">
        <w:rPr>
          <w:rFonts w:ascii="Times New Roman" w:eastAsia="Times New Roman" w:hAnsi="Times New Roman" w:cs="Times New Roman"/>
          <w:sz w:val="28"/>
          <w:szCs w:val="28"/>
          <w:bdr w:val="none" w:sz="0" w:space="0" w:color="auto" w:frame="1"/>
          <w:shd w:val="clear" w:color="auto" w:fill="FFFFFF"/>
          <w:lang w:eastAsia="ru-RU"/>
        </w:rPr>
        <w:t>     </w:t>
      </w:r>
      <w:r w:rsidRPr="00280675">
        <w:rPr>
          <w:rFonts w:ascii="Times New Roman" w:eastAsia="Times New Roman" w:hAnsi="Times New Roman" w:cs="Times New Roman"/>
          <w:sz w:val="28"/>
          <w:szCs w:val="28"/>
          <w:lang w:eastAsia="ru-RU"/>
        </w:rPr>
        <w:t> </w:t>
      </w:r>
      <w:hyperlink r:id="rId8" w:history="1">
        <w:r w:rsidRPr="00280675">
          <w:rPr>
            <w:rFonts w:ascii="Times New Roman" w:eastAsia="Times New Roman" w:hAnsi="Times New Roman" w:cs="Times New Roman"/>
            <w:sz w:val="28"/>
            <w:szCs w:val="28"/>
            <w:lang w:eastAsia="ru-RU"/>
          </w:rPr>
          <w:t>Доверенность</w:t>
        </w:r>
      </w:hyperlink>
      <w:r w:rsidRPr="00280675">
        <w:rPr>
          <w:rFonts w:ascii="Times New Roman" w:eastAsia="Times New Roman" w:hAnsi="Times New Roman" w:cs="Times New Roman"/>
          <w:sz w:val="28"/>
          <w:szCs w:val="28"/>
          <w:lang w:eastAsia="ru-RU"/>
        </w:rPr>
        <w:t> </w:t>
      </w:r>
      <w:r w:rsidRPr="00280675">
        <w:rPr>
          <w:rFonts w:ascii="Times New Roman" w:eastAsia="Times New Roman" w:hAnsi="Times New Roman" w:cs="Times New Roman"/>
          <w:sz w:val="28"/>
          <w:szCs w:val="28"/>
          <w:bdr w:val="none" w:sz="0" w:space="0" w:color="auto" w:frame="1"/>
          <w:shd w:val="clear" w:color="auto" w:fill="FFFFFF"/>
          <w:lang w:eastAsia="ru-RU"/>
        </w:rPr>
        <w:t>выдана сроком на три года без права передоверия</w:t>
      </w:r>
    </w:p>
    <w:p w:rsidR="00280675" w:rsidRPr="00280675" w:rsidRDefault="00280675" w:rsidP="00280675">
      <w:pPr>
        <w:shd w:val="clear" w:color="auto" w:fill="FFFFFF"/>
        <w:spacing w:after="384" w:line="240" w:lineRule="auto"/>
        <w:jc w:val="both"/>
        <w:rPr>
          <w:rFonts w:ascii="Times New Roman" w:eastAsia="Times New Roman" w:hAnsi="Times New Roman" w:cs="Times New Roman"/>
          <w:sz w:val="28"/>
          <w:szCs w:val="28"/>
          <w:lang w:eastAsia="ru-RU"/>
        </w:rPr>
      </w:pPr>
      <w:r w:rsidRPr="00280675">
        <w:rPr>
          <w:rFonts w:ascii="Times New Roman" w:eastAsia="Times New Roman" w:hAnsi="Times New Roman" w:cs="Times New Roman"/>
          <w:sz w:val="28"/>
          <w:szCs w:val="28"/>
          <w:lang w:eastAsia="ru-RU"/>
        </w:rPr>
        <w:t> </w:t>
      </w:r>
    </w:p>
    <w:p w:rsidR="00280675" w:rsidRPr="00280675" w:rsidRDefault="00280675" w:rsidP="00280675">
      <w:pPr>
        <w:shd w:val="clear" w:color="auto" w:fill="FFFFFF"/>
        <w:spacing w:after="384" w:line="240" w:lineRule="auto"/>
        <w:jc w:val="both"/>
        <w:rPr>
          <w:rFonts w:ascii="Times New Roman" w:eastAsia="Times New Roman" w:hAnsi="Times New Roman" w:cs="Times New Roman"/>
          <w:sz w:val="28"/>
          <w:szCs w:val="28"/>
          <w:lang w:eastAsia="ru-RU"/>
        </w:rPr>
      </w:pPr>
      <w:r w:rsidRPr="00280675">
        <w:rPr>
          <w:rFonts w:ascii="Times New Roman" w:eastAsia="Times New Roman" w:hAnsi="Times New Roman" w:cs="Times New Roman"/>
          <w:sz w:val="28"/>
          <w:szCs w:val="28"/>
          <w:lang w:eastAsia="ru-RU"/>
        </w:rPr>
        <w:t> </w:t>
      </w:r>
    </w:p>
    <w:p w:rsidR="00280675" w:rsidRPr="00280675" w:rsidRDefault="00280675" w:rsidP="00280675">
      <w:pPr>
        <w:shd w:val="clear" w:color="auto" w:fill="FFFFFF"/>
        <w:spacing w:after="0" w:line="240" w:lineRule="auto"/>
        <w:jc w:val="center"/>
        <w:rPr>
          <w:rFonts w:ascii="Times New Roman" w:eastAsia="Times New Roman" w:hAnsi="Times New Roman" w:cs="Times New Roman"/>
          <w:sz w:val="28"/>
          <w:szCs w:val="28"/>
          <w:lang w:eastAsia="ru-RU"/>
        </w:rPr>
      </w:pPr>
      <w:r w:rsidRPr="00280675">
        <w:rPr>
          <w:rFonts w:ascii="Times New Roman" w:eastAsia="Times New Roman" w:hAnsi="Times New Roman" w:cs="Times New Roman"/>
          <w:sz w:val="28"/>
          <w:szCs w:val="28"/>
          <w:bdr w:val="none" w:sz="0" w:space="0" w:color="auto" w:frame="1"/>
          <w:shd w:val="clear" w:color="auto" w:fill="FFFFFF"/>
          <w:lang w:eastAsia="ru-RU"/>
        </w:rPr>
        <w:t>Генеральный директор_______________ Петухов  Роман Георгиевич</w:t>
      </w:r>
    </w:p>
    <w:p w:rsidR="00280675" w:rsidRPr="00280675" w:rsidRDefault="00280675" w:rsidP="00280675">
      <w:pPr>
        <w:shd w:val="clear" w:color="auto" w:fill="FFFFFF"/>
        <w:spacing w:after="0" w:line="240" w:lineRule="auto"/>
        <w:jc w:val="both"/>
        <w:rPr>
          <w:rFonts w:ascii="Times New Roman" w:eastAsia="Times New Roman" w:hAnsi="Times New Roman" w:cs="Times New Roman"/>
          <w:sz w:val="28"/>
          <w:szCs w:val="28"/>
          <w:lang w:eastAsia="ru-RU"/>
        </w:rPr>
      </w:pPr>
      <w:r w:rsidRPr="00280675">
        <w:rPr>
          <w:rFonts w:ascii="Times New Roman" w:eastAsia="Times New Roman" w:hAnsi="Times New Roman" w:cs="Times New Roman"/>
          <w:sz w:val="28"/>
          <w:szCs w:val="28"/>
          <w:bdr w:val="none" w:sz="0" w:space="0" w:color="auto" w:frame="1"/>
          <w:shd w:val="clear" w:color="auto" w:fill="FFFFFF"/>
          <w:lang w:eastAsia="ru-RU"/>
        </w:rPr>
        <w:t>                                                                    М.П.</w:t>
      </w:r>
    </w:p>
    <w:p w:rsidR="00FD3F5C" w:rsidRPr="00280675" w:rsidRDefault="00FD3F5C">
      <w:pPr>
        <w:rPr>
          <w:rFonts w:ascii="Times New Roman" w:hAnsi="Times New Roman" w:cs="Times New Roman"/>
          <w:sz w:val="28"/>
          <w:szCs w:val="28"/>
        </w:rPr>
      </w:pPr>
    </w:p>
    <w:sectPr w:rsidR="00FD3F5C" w:rsidRPr="00280675" w:rsidSect="00FD3F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0675"/>
    <w:rsid w:val="00280675"/>
    <w:rsid w:val="00FD3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F5C"/>
  </w:style>
  <w:style w:type="paragraph" w:styleId="1">
    <w:name w:val="heading 1"/>
    <w:basedOn w:val="a"/>
    <w:link w:val="10"/>
    <w:uiPriority w:val="9"/>
    <w:qFormat/>
    <w:rsid w:val="002806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6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0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0675"/>
    <w:rPr>
      <w:b/>
      <w:bCs/>
    </w:rPr>
  </w:style>
  <w:style w:type="character" w:styleId="a5">
    <w:name w:val="Hyperlink"/>
    <w:basedOn w:val="a0"/>
    <w:uiPriority w:val="99"/>
    <w:semiHidden/>
    <w:unhideWhenUsed/>
    <w:rsid w:val="00280675"/>
    <w:rPr>
      <w:color w:val="0000FF"/>
      <w:u w:val="single"/>
    </w:rPr>
  </w:style>
  <w:style w:type="character" w:customStyle="1" w:styleId="apple-converted-space">
    <w:name w:val="apple-converted-space"/>
    <w:basedOn w:val="a0"/>
    <w:rsid w:val="00280675"/>
  </w:style>
</w:styles>
</file>

<file path=word/webSettings.xml><?xml version="1.0" encoding="utf-8"?>
<w:webSettings xmlns:r="http://schemas.openxmlformats.org/officeDocument/2006/relationships" xmlns:w="http://schemas.openxmlformats.org/wordprocessingml/2006/main">
  <w:divs>
    <w:div w:id="12919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henkof.ru/levoe_menyu/obrazci_doverennostey/chto_takoe_doverennost_/" TargetMode="External"/><Relationship Id="rId3" Type="http://schemas.openxmlformats.org/officeDocument/2006/relationships/webSettings" Target="webSettings.xml"/><Relationship Id="rId7" Type="http://schemas.openxmlformats.org/officeDocument/2006/relationships/hyperlink" Target="http://mashenkof.ru/levoe_menyu/obrazci_iskovih_zayavleniy/ponyatie_iskovogo_zayavleni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shenkof.ru/levoe_menyu/otziv_na_iskovoe_zayavlenie/" TargetMode="External"/><Relationship Id="rId5" Type="http://schemas.openxmlformats.org/officeDocument/2006/relationships/hyperlink" Target="http://mashenkof.ru/levoe_menyu/obrazci_iskovih_zayavleniy/ponyatie_iskovogo_zayavleniya/" TargetMode="External"/><Relationship Id="rId10" Type="http://schemas.openxmlformats.org/officeDocument/2006/relationships/theme" Target="theme/theme1.xml"/><Relationship Id="rId4" Type="http://schemas.openxmlformats.org/officeDocument/2006/relationships/hyperlink" Target="http://mashenkof.ru/levoe_menyu/obrazci_doverennostey/chto_takoe_doverennost_/"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2016-05-16T10:28:00Z</dcterms:created>
  <dcterms:modified xsi:type="dcterms:W3CDTF">2016-05-16T10:29:00Z</dcterms:modified>
</cp:coreProperties>
</file>